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40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880"/>
        <w:gridCol w:w="1260"/>
        <w:gridCol w:w="3510"/>
        <w:gridCol w:w="1170"/>
        <w:gridCol w:w="1800"/>
        <w:gridCol w:w="1875"/>
        <w:gridCol w:w="1905"/>
      </w:tblGrid>
      <w:tr w:rsidR="00070A2C" w:rsidTr="00521DB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9108409" wp14:editId="09A63E7D">
                  <wp:simplePos x="0" y="0"/>
                  <wp:positionH relativeFrom="column">
                    <wp:posOffset>622935</wp:posOffset>
                  </wp:positionH>
                  <wp:positionV relativeFrom="paragraph">
                    <wp:posOffset>15875</wp:posOffset>
                  </wp:positionV>
                  <wp:extent cx="399415" cy="496570"/>
                  <wp:effectExtent l="0" t="0" r="63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5" cy="496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RENCANA PEMBELAJARAN SEMESTER</w:t>
            </w:r>
          </w:p>
          <w:p w:rsidR="00070A2C" w:rsidRDefault="00070A2C">
            <w:pPr>
              <w:rPr>
                <w:b/>
              </w:rPr>
            </w:pPr>
            <w:r>
              <w:rPr>
                <w:b/>
              </w:rPr>
              <w:t>PROGRAM STUDI ADMINISTRASI PUBLIK</w:t>
            </w:r>
          </w:p>
          <w:p w:rsidR="00070A2C" w:rsidRDefault="00070A2C">
            <w:r>
              <w:rPr>
                <w:b/>
              </w:rPr>
              <w:t>INSTITUT ILMU SOSIAL DAN MANAJEMEN STIAMI</w:t>
            </w:r>
          </w:p>
        </w:tc>
      </w:tr>
      <w:tr w:rsidR="00070A2C" w:rsidTr="00521DB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MATA KULIAH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KODE MK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RUMPUN MK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BOBOT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SEMESTER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DIREVISI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DIBUAT</w:t>
            </w:r>
          </w:p>
        </w:tc>
      </w:tr>
      <w:tr w:rsidR="00070A2C" w:rsidTr="00521DB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E552CC">
            <w:pPr>
              <w:rPr>
                <w:b/>
              </w:rPr>
            </w:pPr>
            <w:r>
              <w:rPr>
                <w:b/>
              </w:rPr>
              <w:t>KEPEMIMPINAN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C9" w:rsidRDefault="00EC21C9" w:rsidP="00EC21C9">
            <w:pPr>
              <w:rPr>
                <w:rFonts w:ascii="Cambria" w:hAnsi="Cambria" w:cs="Calibri"/>
                <w:sz w:val="24"/>
                <w:szCs w:val="24"/>
              </w:rPr>
            </w:pPr>
            <w:r>
              <w:rPr>
                <w:rFonts w:ascii="Cambria" w:hAnsi="Cambria" w:cs="Calibri"/>
              </w:rPr>
              <w:t>CA015234</w:t>
            </w:r>
          </w:p>
          <w:p w:rsidR="00070A2C" w:rsidRDefault="00070A2C">
            <w:pPr>
              <w:rPr>
                <w:rFonts w:ascii="Arial" w:hAnsi="Arial" w:cs="Arial"/>
              </w:rPr>
            </w:pPr>
          </w:p>
          <w:p w:rsidR="00070A2C" w:rsidRDefault="00070A2C">
            <w:pPr>
              <w:rPr>
                <w:b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ED" w:rsidRPr="00B964B3" w:rsidRDefault="00177FED" w:rsidP="00177FED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Teori Organisasi</w:t>
            </w:r>
          </w:p>
          <w:p w:rsidR="00177FED" w:rsidRPr="00B964B3" w:rsidRDefault="00177FED" w:rsidP="00177FED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Manajemen Strategis Sektor Publik</w:t>
            </w:r>
          </w:p>
          <w:p w:rsidR="00070A2C" w:rsidRPr="00177FED" w:rsidRDefault="00177FED" w:rsidP="00177FED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Kinerja Organisasi Sektor Publik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3 SKS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D17244" w:rsidP="00D17244">
            <w:pPr>
              <w:rPr>
                <w:b/>
              </w:rPr>
            </w:pPr>
            <w:r>
              <w:rPr>
                <w:b/>
              </w:rPr>
              <w:t>IV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2C" w:rsidRDefault="00070A2C">
            <w:pPr>
              <w:rPr>
                <w:b/>
              </w:rPr>
            </w:pPr>
          </w:p>
        </w:tc>
      </w:tr>
      <w:tr w:rsidR="00070A2C" w:rsidTr="00521DBC"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OTORISASI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KOORDINATOR MK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KOORDINATOR RMK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KA PRODI</w:t>
            </w:r>
          </w:p>
        </w:tc>
      </w:tr>
      <w:tr w:rsidR="00070A2C" w:rsidTr="00521DB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0A2C" w:rsidRDefault="00070A2C">
            <w:pPr>
              <w:rPr>
                <w:b/>
              </w:rPr>
            </w:pPr>
          </w:p>
        </w:tc>
      </w:tr>
      <w:tr w:rsidR="00070A2C" w:rsidTr="00521DBC">
        <w:trPr>
          <w:trHeight w:val="341"/>
        </w:trPr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/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Pr="00E552CC" w:rsidRDefault="00E552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Indah Wahyu Maesarini, SIP., M.Si</w:t>
            </w:r>
          </w:p>
        </w:tc>
      </w:tr>
      <w:tr w:rsidR="00070A2C" w:rsidTr="00521DBC"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CAPAIAN PEMBELAJARAN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PROGRAM STUDI</w:t>
            </w:r>
          </w:p>
        </w:tc>
      </w:tr>
      <w:tr w:rsidR="00070A2C" w:rsidTr="00521DB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2C" w:rsidRDefault="00070A2C">
            <w:pPr>
              <w:rPr>
                <w:b/>
              </w:rPr>
            </w:pPr>
            <w:bookmarkStart w:id="0" w:name="_GoBack"/>
            <w:bookmarkEnd w:id="0"/>
          </w:p>
        </w:tc>
      </w:tr>
      <w:tr w:rsidR="00070A2C" w:rsidTr="00521DB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MATA KULIAH</w:t>
            </w:r>
          </w:p>
        </w:tc>
      </w:tr>
      <w:tr w:rsidR="00070A2C" w:rsidTr="00521DB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Pr="00D17244" w:rsidRDefault="001D40BD" w:rsidP="007150E9">
            <w:pPr>
              <w:jc w:val="both"/>
              <w:rPr>
                <w:rFonts w:cstheme="minorHAnsi"/>
              </w:rPr>
            </w:pPr>
            <w:r w:rsidRPr="007150E9">
              <w:rPr>
                <w:rFonts w:cstheme="minorHAnsi"/>
              </w:rPr>
              <w:t>Setalah mengikuti mata kuliah ini mahasiswa diharapkan mampu memahami konsep dan filosofi Kepemimpinan, menguasai perkembangan teori kepemimpinan</w:t>
            </w:r>
            <w:r w:rsidR="000D1297">
              <w:rPr>
                <w:rFonts w:cstheme="minorHAnsi"/>
              </w:rPr>
              <w:t xml:space="preserve"> dan pendekatan-pendekatan kepemimpinan</w:t>
            </w:r>
            <w:r w:rsidRPr="007150E9">
              <w:rPr>
                <w:rFonts w:cstheme="minorHAnsi"/>
              </w:rPr>
              <w:t xml:space="preserve">, memahami fungsi dan peranan kepemimpinan, </w:t>
            </w:r>
            <w:r w:rsidR="007150E9" w:rsidRPr="007150E9">
              <w:rPr>
                <w:rFonts w:cstheme="minorHAnsi"/>
              </w:rPr>
              <w:t xml:space="preserve">memahami </w:t>
            </w:r>
            <w:r w:rsidR="000D1297">
              <w:rPr>
                <w:rFonts w:cstheme="minorHAnsi"/>
              </w:rPr>
              <w:t>penerapan</w:t>
            </w:r>
            <w:r w:rsidR="007150E9" w:rsidRPr="007150E9">
              <w:rPr>
                <w:rFonts w:cstheme="minorHAnsi"/>
              </w:rPr>
              <w:t xml:space="preserve"> </w:t>
            </w:r>
            <w:r w:rsidR="000D1297">
              <w:rPr>
                <w:rFonts w:cstheme="minorHAnsi"/>
              </w:rPr>
              <w:t>gaya</w:t>
            </w:r>
            <w:r w:rsidR="007150E9" w:rsidRPr="007150E9">
              <w:rPr>
                <w:rFonts w:cstheme="minorHAnsi"/>
              </w:rPr>
              <w:t xml:space="preserve"> kepemimpinan dalam organisasi publik, memahami nilai-nilai</w:t>
            </w:r>
            <w:r w:rsidR="007150E9" w:rsidRPr="007150E9">
              <w:rPr>
                <w:rFonts w:cstheme="minorHAnsi"/>
                <w:lang w:val="id-ID"/>
              </w:rPr>
              <w:t xml:space="preserve"> dan moral dalam kepemimpinan</w:t>
            </w:r>
            <w:r w:rsidR="007150E9" w:rsidRPr="007150E9">
              <w:rPr>
                <w:rFonts w:cstheme="minorHAnsi"/>
              </w:rPr>
              <w:t xml:space="preserve">, </w:t>
            </w:r>
            <w:r w:rsidR="000D1297">
              <w:rPr>
                <w:rFonts w:cstheme="minorHAnsi"/>
              </w:rPr>
              <w:t xml:space="preserve">menguasai elemen-elemen kepemimpinan, serta </w:t>
            </w:r>
            <w:r w:rsidR="007150E9" w:rsidRPr="007150E9">
              <w:rPr>
                <w:rFonts w:cstheme="minorHAnsi"/>
              </w:rPr>
              <w:t>memahami strategi dalam kepemimpinan</w:t>
            </w:r>
            <w:r w:rsidR="000D1297">
              <w:rPr>
                <w:rFonts w:cstheme="minorHAnsi"/>
              </w:rPr>
              <w:t xml:space="preserve"> </w:t>
            </w:r>
          </w:p>
        </w:tc>
      </w:tr>
      <w:tr w:rsidR="00070A2C" w:rsidTr="00521DBC"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DESKRIPSI BAHAN KAJIAN &amp; POKOK BAHASAN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BAHAN KAJIAN</w:t>
            </w:r>
          </w:p>
        </w:tc>
      </w:tr>
      <w:tr w:rsidR="00070A2C" w:rsidTr="00521DB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E552CC" w:rsidP="000D1297">
            <w:pPr>
              <w:rPr>
                <w:b/>
                <w:lang w:val="id-ID"/>
              </w:rPr>
            </w:pPr>
            <w:r>
              <w:rPr>
                <w:b/>
              </w:rPr>
              <w:t>Menganalisis konsep dasar</w:t>
            </w:r>
            <w:r w:rsidR="000D1297">
              <w:rPr>
                <w:b/>
              </w:rPr>
              <w:t xml:space="preserve"> dan filosofi, </w:t>
            </w:r>
            <w:r w:rsidR="00D17244">
              <w:rPr>
                <w:b/>
              </w:rPr>
              <w:t>Perkembangan Teori, Gaya dan Penerapannya dalam Organisasi, Elemen-Elemen Serta Strategi dalam Kepemimpinan</w:t>
            </w:r>
            <w:r w:rsidR="00D17244">
              <w:rPr>
                <w:b/>
                <w:lang w:val="id-ID"/>
              </w:rPr>
              <w:t xml:space="preserve"> </w:t>
            </w:r>
          </w:p>
        </w:tc>
      </w:tr>
      <w:tr w:rsidR="00070A2C" w:rsidTr="00D17244">
        <w:trPr>
          <w:trHeight w:val="272"/>
        </w:trPr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17244" w:rsidRDefault="00070A2C" w:rsidP="00D17244">
            <w:pPr>
              <w:rPr>
                <w:b/>
              </w:rPr>
            </w:pPr>
            <w:r>
              <w:rPr>
                <w:b/>
              </w:rPr>
              <w:t>POKOK BAHASAN</w:t>
            </w:r>
          </w:p>
        </w:tc>
      </w:tr>
      <w:tr w:rsidR="00D17244" w:rsidTr="00D17244">
        <w:trPr>
          <w:trHeight w:val="258"/>
        </w:trPr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244" w:rsidRDefault="00D17244">
            <w:pPr>
              <w:rPr>
                <w:b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244" w:rsidRPr="00D17244" w:rsidRDefault="00D17244" w:rsidP="00D17244">
            <w:pPr>
              <w:rPr>
                <w:b/>
              </w:rPr>
            </w:pPr>
            <w:r w:rsidRPr="00D17244">
              <w:rPr>
                <w:b/>
              </w:rPr>
              <w:t xml:space="preserve">Kepemimpinan </w:t>
            </w:r>
          </w:p>
        </w:tc>
      </w:tr>
      <w:tr w:rsidR="00070A2C" w:rsidTr="00521DB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Pr="00834A67" w:rsidRDefault="00070A2C">
            <w:pPr>
              <w:rPr>
                <w:b/>
              </w:rPr>
            </w:pPr>
          </w:p>
        </w:tc>
      </w:tr>
      <w:tr w:rsidR="00070A2C" w:rsidTr="00521DBC"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PUSTAKA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UTAMA</w:t>
            </w:r>
          </w:p>
        </w:tc>
      </w:tr>
      <w:tr w:rsidR="00070A2C" w:rsidTr="00521DB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244" w:rsidRPr="00886E3D" w:rsidRDefault="00886E3D" w:rsidP="00886E3D">
            <w:pPr>
              <w:rPr>
                <w:rFonts w:eastAsia="Times New Roman" w:cstheme="minorHAnsi"/>
              </w:rPr>
            </w:pPr>
            <w:r w:rsidRPr="00886E3D">
              <w:rPr>
                <w:rFonts w:eastAsia="Times New Roman" w:cstheme="minorHAnsi"/>
              </w:rPr>
              <w:t>-</w:t>
            </w:r>
          </w:p>
        </w:tc>
      </w:tr>
      <w:tr w:rsidR="00070A2C" w:rsidTr="00521DB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PENDUKUNG</w:t>
            </w:r>
          </w:p>
        </w:tc>
      </w:tr>
      <w:tr w:rsidR="00070A2C" w:rsidTr="00521DB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3D" w:rsidRPr="00D17244" w:rsidRDefault="00886E3D" w:rsidP="00886E3D">
            <w:pPr>
              <w:pStyle w:val="ListParagraph"/>
              <w:numPr>
                <w:ilvl w:val="0"/>
                <w:numId w:val="19"/>
              </w:numPr>
              <w:ind w:left="342" w:hanging="342"/>
              <w:rPr>
                <w:rFonts w:eastAsia="Times New Roman" w:cstheme="minorHAnsi"/>
              </w:rPr>
            </w:pPr>
            <w:r w:rsidRPr="00D17244">
              <w:rPr>
                <w:rFonts w:eastAsia="Times New Roman" w:cstheme="minorHAnsi"/>
              </w:rPr>
              <w:t>Sutarto. Dasar-Dasar Kepemimpinan Administrasi. Yogyakarta: UGM Press.</w:t>
            </w:r>
          </w:p>
          <w:p w:rsidR="00D17244" w:rsidRPr="00D17244" w:rsidRDefault="00886E3D" w:rsidP="00886E3D">
            <w:pPr>
              <w:pStyle w:val="ListParagraph"/>
              <w:numPr>
                <w:ilvl w:val="0"/>
                <w:numId w:val="19"/>
              </w:numPr>
              <w:ind w:left="342" w:hanging="342"/>
              <w:rPr>
                <w:b/>
                <w:lang w:val="id-ID"/>
              </w:rPr>
            </w:pPr>
            <w:r w:rsidRPr="00D17244">
              <w:rPr>
                <w:rFonts w:cstheme="minorHAnsi"/>
              </w:rPr>
              <w:t>Wirawan, (2002), Kapita Selekta Teori Kepemimpinan</w:t>
            </w:r>
            <w:r w:rsidRPr="00D17244">
              <w:rPr>
                <w:rFonts w:eastAsia="Times New Roman" w:cstheme="minorHAnsi"/>
              </w:rPr>
              <w:t xml:space="preserve"> </w:t>
            </w:r>
            <w:r w:rsidR="007150E9" w:rsidRPr="00D17244">
              <w:rPr>
                <w:rFonts w:eastAsia="Times New Roman" w:cstheme="minorHAnsi"/>
              </w:rPr>
              <w:t>Fredman, Mike dan Benjamin BT, Terjemahan Hikmat Kusumaningrat (2004), The Art and Discipline of Strategic Leadership, Pemikiran strategis untuk Merealisasikan Visi Organisasi Jakarta: PT Gramedia Pustaka Utama</w:t>
            </w:r>
          </w:p>
          <w:p w:rsidR="00D17244" w:rsidRPr="00D17244" w:rsidRDefault="007150E9" w:rsidP="00886E3D">
            <w:pPr>
              <w:pStyle w:val="ListParagraph"/>
              <w:numPr>
                <w:ilvl w:val="0"/>
                <w:numId w:val="19"/>
              </w:numPr>
              <w:ind w:left="342" w:hanging="342"/>
              <w:rPr>
                <w:b/>
                <w:lang w:val="id-ID"/>
              </w:rPr>
            </w:pPr>
            <w:r w:rsidRPr="00D17244">
              <w:rPr>
                <w:rFonts w:eastAsia="Times New Roman" w:cstheme="minorHAnsi"/>
              </w:rPr>
              <w:t xml:space="preserve">Miftah Thoha. Kepemimpinan dalam Manajemen.Yogyakarta: UGM Press </w:t>
            </w:r>
          </w:p>
          <w:p w:rsidR="007150E9" w:rsidRPr="00D17244" w:rsidRDefault="007150E9" w:rsidP="00886E3D">
            <w:pPr>
              <w:pStyle w:val="ListParagraph"/>
              <w:numPr>
                <w:ilvl w:val="0"/>
                <w:numId w:val="19"/>
              </w:numPr>
              <w:ind w:left="342" w:hanging="342"/>
              <w:rPr>
                <w:b/>
                <w:lang w:val="id-ID"/>
              </w:rPr>
            </w:pPr>
            <w:r w:rsidRPr="00D17244">
              <w:rPr>
                <w:rFonts w:eastAsia="Times New Roman" w:cstheme="minorHAnsi"/>
              </w:rPr>
              <w:t>Hamzah Yaqub, (1984), Menuju Keberhasilan Manajemen dan Kepemimpinan, CV.</w:t>
            </w:r>
            <w:r w:rsidR="000D1297" w:rsidRPr="00D17244">
              <w:rPr>
                <w:rFonts w:eastAsia="Times New Roman" w:cstheme="minorHAnsi"/>
              </w:rPr>
              <w:t xml:space="preserve"> </w:t>
            </w:r>
            <w:r w:rsidRPr="00D17244">
              <w:rPr>
                <w:rFonts w:eastAsia="Times New Roman" w:cstheme="minorHAnsi"/>
              </w:rPr>
              <w:t>Diponegoro, Bandung.</w:t>
            </w:r>
          </w:p>
        </w:tc>
      </w:tr>
      <w:tr w:rsidR="00070A2C" w:rsidTr="00521DB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MEDIA PEMBELAJARAN</w:t>
            </w: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SOFTWARE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HARDWARE</w:t>
            </w:r>
          </w:p>
        </w:tc>
      </w:tr>
      <w:tr w:rsidR="00070A2C" w:rsidTr="00521DB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lang w:val="id-ID"/>
              </w:rPr>
            </w:pPr>
            <w:r>
              <w:rPr>
                <w:lang w:val="id-ID"/>
              </w:rPr>
              <w:t>Materi Presentasi</w:t>
            </w:r>
          </w:p>
          <w:p w:rsidR="00070A2C" w:rsidRDefault="00070A2C">
            <w:pPr>
              <w:rPr>
                <w:b/>
              </w:rPr>
            </w:pPr>
            <w:r>
              <w:rPr>
                <w:lang w:val="id-ID"/>
              </w:rPr>
              <w:lastRenderedPageBreak/>
              <w:t>Borwsing Internet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lang w:val="id-ID"/>
              </w:rPr>
            </w:pPr>
            <w:r>
              <w:rPr>
                <w:lang w:val="id-ID"/>
              </w:rPr>
              <w:lastRenderedPageBreak/>
              <w:t>Laptop</w:t>
            </w:r>
          </w:p>
          <w:p w:rsidR="00070A2C" w:rsidRDefault="00070A2C">
            <w:pPr>
              <w:rPr>
                <w:b/>
              </w:rPr>
            </w:pPr>
            <w:r>
              <w:rPr>
                <w:lang w:val="id-ID"/>
              </w:rPr>
              <w:lastRenderedPageBreak/>
              <w:t>Infocus</w:t>
            </w:r>
          </w:p>
        </w:tc>
      </w:tr>
      <w:tr w:rsidR="00070A2C" w:rsidTr="00521DB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lastRenderedPageBreak/>
              <w:t>DOSEN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lang w:val="id-ID"/>
              </w:rPr>
            </w:pPr>
          </w:p>
        </w:tc>
      </w:tr>
      <w:tr w:rsidR="00070A2C" w:rsidTr="00521DB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ASSESSMENT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2C" w:rsidRDefault="00070A2C">
            <w:pPr>
              <w:rPr>
                <w:b/>
              </w:rPr>
            </w:pPr>
          </w:p>
        </w:tc>
      </w:tr>
      <w:tr w:rsidR="00070A2C" w:rsidTr="00521DB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070A2C">
            <w:pPr>
              <w:rPr>
                <w:b/>
              </w:rPr>
            </w:pPr>
            <w:r>
              <w:rPr>
                <w:b/>
              </w:rPr>
              <w:t>MATA KULIAH SYARAT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A2C" w:rsidRDefault="00177FED">
            <w:r>
              <w:t>Pengantar Manajemen</w:t>
            </w:r>
          </w:p>
        </w:tc>
      </w:tr>
    </w:tbl>
    <w:p w:rsidR="00070A2C" w:rsidRDefault="00070A2C" w:rsidP="00070A2C"/>
    <w:p w:rsidR="00070A2C" w:rsidRDefault="00070A2C" w:rsidP="00070A2C"/>
    <w:p w:rsidR="000D1297" w:rsidRDefault="000D1297" w:rsidP="00070A2C"/>
    <w:p w:rsidR="000D1297" w:rsidRDefault="000D1297" w:rsidP="00070A2C"/>
    <w:p w:rsidR="000D1297" w:rsidRDefault="000D1297" w:rsidP="00070A2C"/>
    <w:p w:rsidR="000D1297" w:rsidRDefault="000D1297" w:rsidP="00070A2C"/>
    <w:p w:rsidR="000D1297" w:rsidRDefault="000D1297" w:rsidP="00070A2C"/>
    <w:p w:rsidR="000D1297" w:rsidRDefault="000D1297" w:rsidP="00070A2C"/>
    <w:p w:rsidR="000D1297" w:rsidRDefault="000D1297" w:rsidP="00070A2C"/>
    <w:p w:rsidR="000D1297" w:rsidRDefault="000D1297" w:rsidP="00070A2C"/>
    <w:p w:rsidR="000D1297" w:rsidRDefault="000D1297" w:rsidP="00070A2C"/>
    <w:p w:rsidR="000D1297" w:rsidRDefault="000D1297" w:rsidP="00070A2C"/>
    <w:p w:rsidR="000D1297" w:rsidRDefault="000D1297" w:rsidP="00070A2C"/>
    <w:p w:rsidR="00DD13F5" w:rsidRDefault="00DD13F5" w:rsidP="00070A2C"/>
    <w:p w:rsidR="00DD13F5" w:rsidRDefault="00DD13F5" w:rsidP="00070A2C"/>
    <w:p w:rsidR="000D1297" w:rsidRDefault="000D1297" w:rsidP="00070A2C"/>
    <w:p w:rsidR="00DD13F5" w:rsidRDefault="00DD13F5" w:rsidP="00070A2C"/>
    <w:tbl>
      <w:tblPr>
        <w:tblStyle w:val="TableGrid"/>
        <w:tblW w:w="13788" w:type="dxa"/>
        <w:tblLayout w:type="fixed"/>
        <w:tblLook w:val="04A0" w:firstRow="1" w:lastRow="0" w:firstColumn="1" w:lastColumn="0" w:noHBand="0" w:noVBand="1"/>
      </w:tblPr>
      <w:tblGrid>
        <w:gridCol w:w="828"/>
        <w:gridCol w:w="2070"/>
        <w:gridCol w:w="2250"/>
        <w:gridCol w:w="2430"/>
        <w:gridCol w:w="1530"/>
        <w:gridCol w:w="990"/>
        <w:gridCol w:w="1260"/>
        <w:gridCol w:w="900"/>
        <w:gridCol w:w="1530"/>
      </w:tblGrid>
      <w:tr w:rsidR="00070A2C" w:rsidTr="00886E3D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Pekan</w:t>
            </w:r>
          </w:p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Ke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Capaian</w:t>
            </w:r>
          </w:p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Pembelajaran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Indikator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Materi</w:t>
            </w:r>
            <w:r w:rsidR="000A49F5">
              <w:rPr>
                <w:b/>
              </w:rPr>
              <w:t xml:space="preserve"> </w:t>
            </w:r>
            <w:r>
              <w:rPr>
                <w:b/>
              </w:rPr>
              <w:t>Pokok</w:t>
            </w:r>
          </w:p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(Bahan</w:t>
            </w:r>
            <w:r w:rsidR="000A49F5">
              <w:rPr>
                <w:b/>
              </w:rPr>
              <w:t xml:space="preserve"> </w:t>
            </w:r>
            <w:r>
              <w:rPr>
                <w:b/>
              </w:rPr>
              <w:t>Kajian)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Bentuk Pembelajaran</w:t>
            </w:r>
          </w:p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(Metode dan Pengalaman Belajar)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Penilaian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Daftar</w:t>
            </w:r>
            <w:r w:rsidR="000A49F5">
              <w:rPr>
                <w:b/>
              </w:rPr>
              <w:t xml:space="preserve"> </w:t>
            </w:r>
            <w:r>
              <w:rPr>
                <w:b/>
              </w:rPr>
              <w:t>Referensi</w:t>
            </w:r>
          </w:p>
        </w:tc>
      </w:tr>
      <w:tr w:rsidR="00070A2C" w:rsidTr="00886E3D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Jenis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Kriteria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70A2C" w:rsidRDefault="00070A2C">
            <w:pPr>
              <w:jc w:val="center"/>
              <w:rPr>
                <w:b/>
              </w:rPr>
            </w:pPr>
            <w:r>
              <w:rPr>
                <w:b/>
              </w:rPr>
              <w:t>Bobot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A2C" w:rsidRDefault="00070A2C">
            <w:pPr>
              <w:rPr>
                <w:b/>
              </w:rPr>
            </w:pPr>
          </w:p>
        </w:tc>
      </w:tr>
      <w:tr w:rsidR="00070A2C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2C" w:rsidRDefault="00B01ECE">
            <w: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2C" w:rsidRDefault="00922DC2" w:rsidP="00984708">
            <w:r>
              <w:t>Konsep dan filosofi kepemimpinan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2C" w:rsidRPr="00922DC2" w:rsidRDefault="00922DC2" w:rsidP="00F738F7">
            <w:r>
              <w:t xml:space="preserve">Pemahaman terhadap </w:t>
            </w:r>
            <w:r w:rsidR="002A24F2">
              <w:rPr>
                <w:lang w:val="id-ID"/>
              </w:rPr>
              <w:t xml:space="preserve">pengertian dan </w:t>
            </w:r>
            <w:r w:rsidR="00F738F7">
              <w:t>perkembangan paradigma kepemimpinan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CE" w:rsidRDefault="00B01ECE" w:rsidP="00B01ECE">
            <w:r>
              <w:t>Konsep dasar kepemimpinan:</w:t>
            </w:r>
          </w:p>
          <w:p w:rsidR="00B01ECE" w:rsidRPr="0061509D" w:rsidRDefault="00B01ECE" w:rsidP="00886E3D">
            <w:pPr>
              <w:pStyle w:val="ListParagraph"/>
              <w:numPr>
                <w:ilvl w:val="0"/>
                <w:numId w:val="5"/>
              </w:numPr>
              <w:ind w:left="155"/>
              <w:rPr>
                <w:rFonts w:cstheme="minorHAnsi"/>
              </w:rPr>
            </w:pPr>
            <w:r>
              <w:t>Pengertian kepemimpinan, pemimpin</w:t>
            </w:r>
            <w:r w:rsidR="00F738F7">
              <w:t xml:space="preserve">, </w:t>
            </w:r>
            <w:r w:rsidR="00F738F7" w:rsidRPr="00525E77">
              <w:rPr>
                <w:rFonts w:cstheme="minorHAnsi"/>
              </w:rPr>
              <w:t>Paradigma kepemimpina</w:t>
            </w:r>
            <w:r w:rsidR="00F738F7">
              <w:rPr>
                <w:rFonts w:cstheme="minorHAnsi"/>
              </w:rPr>
              <w:t xml:space="preserve">n </w:t>
            </w:r>
            <w:r>
              <w:t xml:space="preserve"> dan pimpinan</w:t>
            </w:r>
            <w:r w:rsidR="006C1E04">
              <w:t>, filosofi kepemimpinan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2C" w:rsidRDefault="00922DC2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2C" w:rsidRPr="00F75331" w:rsidRDefault="00F75331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2C" w:rsidRDefault="00F75331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2C" w:rsidRPr="001D40BD" w:rsidRDefault="0061509D">
            <w:r>
              <w:t>1</w:t>
            </w:r>
            <w:r w:rsidR="001D40BD">
              <w:t>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521DBC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070A2C" w:rsidRPr="001D40BD" w:rsidRDefault="00070A2C">
            <w:pPr>
              <w:rPr>
                <w:rFonts w:cstheme="minorHAnsi"/>
                <w:lang w:val="id-ID"/>
              </w:rPr>
            </w:pPr>
          </w:p>
        </w:tc>
      </w:tr>
      <w:tr w:rsidR="00B01ECE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CE" w:rsidRDefault="00B01ECE" w:rsidP="00745892">
            <w:r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CE" w:rsidRPr="0041125F" w:rsidRDefault="00B01ECE" w:rsidP="0041125F">
            <w:pPr>
              <w:rPr>
                <w:lang w:val="id-ID"/>
              </w:rPr>
            </w:pPr>
            <w:r>
              <w:t xml:space="preserve">Mahasiswa mampu memahami </w:t>
            </w:r>
            <w:r w:rsidR="0041125F">
              <w:rPr>
                <w:lang w:val="id-ID"/>
              </w:rPr>
              <w:t>konsep dasar kepemimpinan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CE" w:rsidRPr="00152FDE" w:rsidRDefault="00B01ECE" w:rsidP="00745892">
            <w:pPr>
              <w:pStyle w:val="ListParagraph"/>
              <w:numPr>
                <w:ilvl w:val="0"/>
                <w:numId w:val="2"/>
              </w:numPr>
              <w:ind w:left="286" w:hanging="286"/>
            </w:pPr>
            <w:r>
              <w:t xml:space="preserve">Pemahaman terhadap </w:t>
            </w:r>
            <w:r w:rsidR="00F738F7">
              <w:t xml:space="preserve">tupoksi </w:t>
            </w:r>
            <w:r>
              <w:t xml:space="preserve">kepemimpinan didalam organisasi </w:t>
            </w:r>
            <w:r w:rsidR="0061509D">
              <w:t>sektor publik</w:t>
            </w:r>
            <w:r>
              <w:t xml:space="preserve"> </w:t>
            </w:r>
          </w:p>
          <w:p w:rsidR="00152FDE" w:rsidRDefault="00152FDE" w:rsidP="00152FDE">
            <w:pPr>
              <w:pStyle w:val="ListParagraph"/>
              <w:numPr>
                <w:ilvl w:val="0"/>
                <w:numId w:val="2"/>
              </w:numPr>
              <w:ind w:left="286" w:hanging="221"/>
              <w:rPr>
                <w:lang w:val="id-ID"/>
              </w:rPr>
            </w:pPr>
            <w:r>
              <w:rPr>
                <w:lang w:val="id-ID"/>
              </w:rPr>
              <w:t>Pemahaman terhadap perbedaan manajemen dan kepemimpinan</w:t>
            </w:r>
          </w:p>
          <w:p w:rsidR="00152FDE" w:rsidRPr="00BB7928" w:rsidRDefault="00152FDE" w:rsidP="00152FDE">
            <w:pPr>
              <w:pStyle w:val="ListParagraph"/>
              <w:numPr>
                <w:ilvl w:val="0"/>
                <w:numId w:val="2"/>
              </w:numPr>
              <w:ind w:left="286" w:hanging="286"/>
            </w:pPr>
            <w:r>
              <w:rPr>
                <w:lang w:val="id-ID"/>
              </w:rPr>
              <w:t xml:space="preserve">Pemahaman terhadap </w:t>
            </w:r>
            <w:r w:rsidRPr="0041125F">
              <w:rPr>
                <w:lang w:val="id-ID"/>
              </w:rPr>
              <w:t>kriteria kepemimpinan yang efektif</w:t>
            </w:r>
          </w:p>
          <w:p w:rsidR="00B01ECE" w:rsidRDefault="00B01ECE" w:rsidP="00745892">
            <w:pPr>
              <w:rPr>
                <w:lang w:val="id-ID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CE" w:rsidRDefault="00B01ECE" w:rsidP="00745892">
            <w:r>
              <w:t>Konsep dasar kepemimpinan:</w:t>
            </w:r>
          </w:p>
          <w:p w:rsidR="00B01ECE" w:rsidRDefault="00B01ECE" w:rsidP="00886E3D">
            <w:pPr>
              <w:pStyle w:val="ListParagraph"/>
              <w:numPr>
                <w:ilvl w:val="0"/>
                <w:numId w:val="5"/>
              </w:numPr>
              <w:ind w:left="155" w:hanging="270"/>
            </w:pPr>
            <w:r>
              <w:t>Kepemimpinan didalam sektor publik</w:t>
            </w:r>
          </w:p>
          <w:p w:rsidR="00B01ECE" w:rsidRDefault="00B01ECE" w:rsidP="00886E3D">
            <w:pPr>
              <w:pStyle w:val="ListParagraph"/>
              <w:numPr>
                <w:ilvl w:val="0"/>
                <w:numId w:val="5"/>
              </w:numPr>
              <w:ind w:left="155" w:hanging="270"/>
            </w:pPr>
            <w:r>
              <w:t>Perilaku dasar dan praktek pemimpin yang sukses</w:t>
            </w:r>
          </w:p>
          <w:p w:rsidR="00152FDE" w:rsidRDefault="00152FDE" w:rsidP="00886E3D">
            <w:pPr>
              <w:pStyle w:val="ListParagraph"/>
              <w:numPr>
                <w:ilvl w:val="0"/>
                <w:numId w:val="5"/>
              </w:numPr>
              <w:ind w:left="155" w:hanging="270"/>
            </w:pPr>
            <w:r>
              <w:t>Perbedaan manajemen dengan kepemimpinan</w:t>
            </w:r>
          </w:p>
          <w:p w:rsidR="00152FDE" w:rsidRDefault="00152FDE" w:rsidP="00886E3D">
            <w:pPr>
              <w:pStyle w:val="ListParagraph"/>
              <w:numPr>
                <w:ilvl w:val="0"/>
                <w:numId w:val="5"/>
              </w:numPr>
              <w:ind w:left="155" w:hanging="270"/>
            </w:pPr>
            <w:r>
              <w:t>Konsep kepemimpinan yang efektif</w:t>
            </w:r>
          </w:p>
          <w:p w:rsidR="00152FDE" w:rsidRDefault="00152FDE" w:rsidP="00152FDE">
            <w:pPr>
              <w:pStyle w:val="ListParagraph"/>
            </w:pPr>
          </w:p>
          <w:p w:rsidR="00B01ECE" w:rsidRPr="00152FDE" w:rsidRDefault="00B01ECE" w:rsidP="00152FDE">
            <w:pPr>
              <w:rPr>
                <w:lang w:val="id-ID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CE" w:rsidRDefault="00B01ECE" w:rsidP="00745892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CE" w:rsidRDefault="00B01ECE" w:rsidP="00745892">
            <w:pPr>
              <w:rPr>
                <w:lang w:val="id-ID"/>
              </w:rPr>
            </w:pPr>
            <w:r>
              <w:rPr>
                <w:lang w:val="id-ID"/>
              </w:rP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CE" w:rsidRDefault="00B01ECE" w:rsidP="00745892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CE" w:rsidRDefault="0061509D" w:rsidP="00745892">
            <w:pPr>
              <w:rPr>
                <w:lang w:val="id-ID"/>
              </w:rPr>
            </w:pPr>
            <w:r>
              <w:t>1</w:t>
            </w:r>
            <w:r w:rsidR="00B01ECE">
              <w:rPr>
                <w:lang w:val="id-ID"/>
              </w:rPr>
              <w:t xml:space="preserve"> 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521DBC" w:rsidRPr="00521DBC" w:rsidRDefault="00521DBC" w:rsidP="00521DBC">
            <w:pPr>
              <w:rPr>
                <w:rFonts w:eastAsia="Times New Roman" w:cstheme="minorHAnsi"/>
              </w:rPr>
            </w:pPr>
            <w:r w:rsidRPr="00521DBC">
              <w:rPr>
                <w:rFonts w:eastAsia="Times New Roman" w:cstheme="minorHAnsi"/>
              </w:rPr>
              <w:t>.</w:t>
            </w:r>
          </w:p>
          <w:p w:rsidR="00B01ECE" w:rsidRPr="001D40BD" w:rsidRDefault="00B01ECE" w:rsidP="00745892">
            <w:pPr>
              <w:rPr>
                <w:rFonts w:cstheme="minorHAnsi"/>
                <w:lang w:val="id-ID"/>
              </w:rPr>
            </w:pPr>
          </w:p>
        </w:tc>
      </w:tr>
      <w:tr w:rsidR="00F75331" w:rsidRPr="001D40BD" w:rsidTr="00886E3D">
        <w:trPr>
          <w:trHeight w:val="143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152FDE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lastRenderedPageBreak/>
              <w:t>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EA05CD" w:rsidRDefault="00F75331" w:rsidP="002A24F2">
            <w:pPr>
              <w:rPr>
                <w:lang w:val="id-ID"/>
              </w:rPr>
            </w:pPr>
            <w:r>
              <w:rPr>
                <w:lang w:val="id-ID"/>
              </w:rPr>
              <w:t>Mahasiswa dapat  mendeskripsikan  fungsi dan peran kepemimpinan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EA05CD" w:rsidRDefault="00F75331" w:rsidP="00EA05CD">
            <w:pPr>
              <w:pStyle w:val="ListParagraph"/>
              <w:ind w:left="-63"/>
              <w:rPr>
                <w:lang w:val="id-ID"/>
              </w:rPr>
            </w:pPr>
            <w:r>
              <w:rPr>
                <w:lang w:val="id-ID"/>
              </w:rPr>
              <w:t>Mampu mendeskripsikan fungsi dan peran kepemimpinan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6C1E04">
            <w:pPr>
              <w:pStyle w:val="ListParagraph"/>
              <w:numPr>
                <w:ilvl w:val="0"/>
                <w:numId w:val="2"/>
              </w:numPr>
              <w:ind w:left="155" w:hanging="270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Fungsi dan Peranan </w:t>
            </w:r>
            <w:r w:rsidRPr="006C1E04">
              <w:rPr>
                <w:rFonts w:eastAsia="Times New Roman" w:cstheme="minorHAnsi"/>
              </w:rPr>
              <w:t>kepemimpinan</w:t>
            </w:r>
          </w:p>
          <w:p w:rsidR="00886E3D" w:rsidRPr="00886E3D" w:rsidRDefault="00F75331" w:rsidP="00886E3D">
            <w:pPr>
              <w:pStyle w:val="ListParagraph"/>
              <w:numPr>
                <w:ilvl w:val="0"/>
                <w:numId w:val="2"/>
              </w:numPr>
              <w:ind w:left="155" w:hanging="270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Mengidentifikasi peran </w:t>
            </w:r>
            <w:r w:rsidRPr="006C1E04">
              <w:rPr>
                <w:rFonts w:eastAsia="Times New Roman" w:cstheme="minorHAnsi"/>
              </w:rPr>
              <w:t xml:space="preserve">kepemimpinan dari </w:t>
            </w:r>
            <w:r>
              <w:rPr>
                <w:rFonts w:eastAsia="Times New Roman" w:cstheme="minorHAnsi"/>
              </w:rPr>
              <w:t xml:space="preserve"> </w:t>
            </w:r>
            <w:r w:rsidRPr="006C1E04">
              <w:rPr>
                <w:rFonts w:eastAsia="Times New Roman" w:cstheme="minorHAnsi"/>
              </w:rPr>
              <w:t>berbagai dimensi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F75331" w:rsidRDefault="00F75331" w:rsidP="00390B9B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390B9B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61509D" w:rsidP="00745892">
            <w:r>
              <w:t>1</w:t>
            </w:r>
            <w:r w:rsidR="001D40BD">
              <w:t>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F75331" w:rsidRPr="001D40BD" w:rsidRDefault="00F75331" w:rsidP="00745892">
            <w:pPr>
              <w:rPr>
                <w:rFonts w:cstheme="minorHAnsi"/>
                <w:lang w:val="id-ID"/>
              </w:rPr>
            </w:pPr>
          </w:p>
        </w:tc>
      </w:tr>
      <w:tr w:rsidR="00F75331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152FDE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2A24F2" w:rsidRDefault="00F75331" w:rsidP="002A24F2">
            <w:pPr>
              <w:rPr>
                <w:lang w:val="id-ID"/>
              </w:rPr>
            </w:pPr>
            <w:r>
              <w:rPr>
                <w:lang w:val="id-ID"/>
              </w:rPr>
              <w:t>Mahasiswa dapat mendeskripsikan pendekatan-pendekatan kepemimpinan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EA05CD" w:rsidRDefault="00F75331" w:rsidP="00EA05CD">
            <w:pPr>
              <w:pStyle w:val="ListParagraph"/>
              <w:ind w:left="-63"/>
              <w:rPr>
                <w:lang w:val="id-ID"/>
              </w:rPr>
            </w:pPr>
            <w:r>
              <w:rPr>
                <w:lang w:val="id-ID"/>
              </w:rPr>
              <w:t xml:space="preserve">Mampu mendeskripsikan pendekatan-pendekatan  kepemimpinan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886E3D" w:rsidRDefault="00F75331" w:rsidP="00745892">
            <w:pPr>
              <w:pStyle w:val="ListParagraph"/>
              <w:numPr>
                <w:ilvl w:val="0"/>
                <w:numId w:val="2"/>
              </w:numPr>
              <w:ind w:left="155" w:hanging="270"/>
              <w:rPr>
                <w:rFonts w:eastAsia="Times New Roman" w:cstheme="minorHAnsi"/>
              </w:rPr>
            </w:pPr>
            <w:r w:rsidRPr="006C1E04">
              <w:rPr>
                <w:rFonts w:eastAsia="Times New Roman" w:cstheme="minorHAnsi"/>
              </w:rPr>
              <w:t xml:space="preserve">Berbagai  pendekatan  kepemimpinan  </w:t>
            </w:r>
            <w:r>
              <w:rPr>
                <w:rFonts w:eastAsia="Times New Roman" w:cstheme="minorHAnsi"/>
              </w:rPr>
              <w:t xml:space="preserve">yang meliputi </w:t>
            </w:r>
            <w:r w:rsidRPr="006C1E04">
              <w:rPr>
                <w:rFonts w:eastAsia="Times New Roman" w:cstheme="minorHAnsi"/>
              </w:rPr>
              <w:t xml:space="preserve">Perkembangan  </w:t>
            </w:r>
            <w:r>
              <w:rPr>
                <w:rFonts w:eastAsia="Times New Roman" w:cstheme="minorHAnsi"/>
              </w:rPr>
              <w:t xml:space="preserve">pendekatan </w:t>
            </w:r>
            <w:r w:rsidRPr="006C1E04">
              <w:rPr>
                <w:rFonts w:eastAsia="Times New Roman" w:cstheme="minorHAnsi"/>
              </w:rPr>
              <w:t xml:space="preserve">Kepemimpinan : </w:t>
            </w:r>
            <w:r>
              <w:rPr>
                <w:rFonts w:eastAsia="Times New Roman" w:cstheme="minorHAnsi"/>
              </w:rPr>
              <w:t xml:space="preserve"> </w:t>
            </w:r>
            <w:r w:rsidRPr="006C1E04">
              <w:rPr>
                <w:rFonts w:eastAsia="Times New Roman" w:cstheme="minorHAnsi"/>
              </w:rPr>
              <w:t xml:space="preserve">sifat, perilaku, </w:t>
            </w:r>
            <w:r>
              <w:rPr>
                <w:rFonts w:eastAsia="Times New Roman" w:cstheme="minorHAnsi"/>
              </w:rPr>
              <w:t xml:space="preserve"> </w:t>
            </w:r>
            <w:r w:rsidRPr="006C1E04">
              <w:rPr>
                <w:rFonts w:eastAsia="Times New Roman" w:cstheme="minorHAnsi"/>
              </w:rPr>
              <w:t xml:space="preserve">kontingensi dan </w:t>
            </w:r>
            <w:r>
              <w:rPr>
                <w:rFonts w:eastAsia="Times New Roman" w:cstheme="minorHAnsi"/>
              </w:rPr>
              <w:t xml:space="preserve"> pendekatan </w:t>
            </w:r>
            <w:r w:rsidRPr="006C1E04">
              <w:rPr>
                <w:rFonts w:eastAsia="Times New Roman" w:cstheme="minorHAnsi"/>
              </w:rPr>
              <w:t>terpadu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F75331" w:rsidRDefault="00F75331" w:rsidP="00390B9B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390B9B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1D40BD" w:rsidP="00745892">
            <w:r>
              <w:t>2%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F75331" w:rsidRPr="001D40BD" w:rsidRDefault="00F75331" w:rsidP="00745892">
            <w:pPr>
              <w:rPr>
                <w:rFonts w:cstheme="minorHAnsi"/>
                <w:lang w:val="id-ID"/>
              </w:rPr>
            </w:pPr>
          </w:p>
        </w:tc>
      </w:tr>
      <w:tr w:rsidR="00F75331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61509D" w:rsidRDefault="0061509D" w:rsidP="00745892">
            <w: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2A24F2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Mahasiswa mampu memahami perkembangan teori kepemimpinan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EA05CD">
            <w:pPr>
              <w:pStyle w:val="ListParagraph"/>
              <w:ind w:left="-63"/>
            </w:pPr>
            <w:r>
              <w:rPr>
                <w:lang w:val="id-ID"/>
              </w:rPr>
              <w:t>Pemahaman terhadap perkembangan teori kepemimpinan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922DC2">
            <w:pPr>
              <w:pStyle w:val="ListParagraph"/>
              <w:ind w:left="155"/>
              <w:rPr>
                <w:rFonts w:eastAsia="Times New Roman" w:cstheme="minorHAnsi"/>
              </w:rPr>
            </w:pPr>
            <w:r>
              <w:t>Teori-teori kepemimpinan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F75331" w:rsidRDefault="00F75331" w:rsidP="00390B9B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390B9B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61509D" w:rsidP="00745892">
            <w:r>
              <w:t>1</w:t>
            </w:r>
            <w:r w:rsidR="001D40BD">
              <w:t>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F75331" w:rsidRPr="001D40BD" w:rsidRDefault="00F75331" w:rsidP="00745892">
            <w:pPr>
              <w:rPr>
                <w:rFonts w:cstheme="minorHAnsi"/>
                <w:lang w:val="id-ID"/>
              </w:rPr>
            </w:pPr>
          </w:p>
        </w:tc>
      </w:tr>
      <w:tr w:rsidR="00F75331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61509D" w:rsidRDefault="0061509D" w:rsidP="00A76E31">
            <w:r>
              <w:t>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2A24F2" w:rsidRDefault="00F75331" w:rsidP="00A76E31">
            <w:pPr>
              <w:rPr>
                <w:lang w:val="id-ID"/>
              </w:rPr>
            </w:pPr>
            <w:r>
              <w:rPr>
                <w:lang w:val="id-ID"/>
              </w:rPr>
              <w:t>Mahasiswa dapat mendeskripsikan gaya-gaya kepemimpinan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A76E31">
            <w:pPr>
              <w:pStyle w:val="ListParagraph"/>
              <w:ind w:left="-63"/>
            </w:pPr>
            <w:r>
              <w:rPr>
                <w:lang w:val="id-ID"/>
              </w:rPr>
              <w:t>Mampu Mendeskripsikan  gaya-gaya kepemimpinan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6C1E04" w:rsidRDefault="00F75331" w:rsidP="00A76E31">
            <w:pPr>
              <w:rPr>
                <w:rFonts w:eastAsia="Times New Roman" w:cstheme="minorHAnsi"/>
              </w:rPr>
            </w:pPr>
            <w:r w:rsidRPr="006C1E04">
              <w:rPr>
                <w:rFonts w:eastAsia="Times New Roman" w:cstheme="minorHAnsi"/>
              </w:rPr>
              <w:t xml:space="preserve">Gaya </w:t>
            </w:r>
          </w:p>
          <w:p w:rsidR="00F75331" w:rsidRPr="006C1E04" w:rsidRDefault="00F75331" w:rsidP="00A76E31">
            <w:pPr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Kepemimpinan:</w:t>
            </w:r>
          </w:p>
          <w:p w:rsidR="00F75331" w:rsidRPr="00DF5C67" w:rsidRDefault="00F75331" w:rsidP="00A76E31">
            <w:pPr>
              <w:pStyle w:val="ListParagraph"/>
              <w:numPr>
                <w:ilvl w:val="0"/>
                <w:numId w:val="17"/>
              </w:numPr>
              <w:ind w:left="155" w:hanging="270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Gaya otoriter</w:t>
            </w:r>
          </w:p>
          <w:p w:rsidR="00F75331" w:rsidRPr="00DF5C67" w:rsidRDefault="00F75331" w:rsidP="00A76E31">
            <w:pPr>
              <w:pStyle w:val="ListParagraph"/>
              <w:numPr>
                <w:ilvl w:val="0"/>
                <w:numId w:val="17"/>
              </w:numPr>
              <w:ind w:left="155" w:hanging="270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  <w:lang w:val="id-ID"/>
              </w:rPr>
              <w:t>Gaya paternalistik</w:t>
            </w:r>
          </w:p>
          <w:p w:rsidR="00F75331" w:rsidRPr="00DF5C67" w:rsidRDefault="00F75331" w:rsidP="00A76E31">
            <w:pPr>
              <w:pStyle w:val="ListParagraph"/>
              <w:numPr>
                <w:ilvl w:val="0"/>
                <w:numId w:val="17"/>
              </w:numPr>
              <w:ind w:left="155" w:hanging="270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  <w:lang w:val="id-ID"/>
              </w:rPr>
              <w:t>Gaya militeristis</w:t>
            </w:r>
          </w:p>
          <w:p w:rsidR="00F75331" w:rsidRDefault="00F75331" w:rsidP="00A76E31">
            <w:pPr>
              <w:pStyle w:val="ListParagraph"/>
              <w:numPr>
                <w:ilvl w:val="0"/>
                <w:numId w:val="17"/>
              </w:numPr>
              <w:ind w:left="155" w:hanging="270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  <w:lang w:val="id-ID"/>
              </w:rPr>
              <w:t>Gaya kharismatik</w:t>
            </w:r>
          </w:p>
          <w:p w:rsidR="00F75331" w:rsidRDefault="00F75331" w:rsidP="00A76E31">
            <w:pPr>
              <w:pStyle w:val="ListParagraph"/>
              <w:numPr>
                <w:ilvl w:val="0"/>
                <w:numId w:val="17"/>
              </w:numPr>
              <w:ind w:left="155" w:hanging="270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Gaya Demokratis</w:t>
            </w:r>
          </w:p>
          <w:p w:rsidR="00F75331" w:rsidRDefault="00F75331" w:rsidP="00A76E31">
            <w:pPr>
              <w:pStyle w:val="ListParagraph"/>
              <w:numPr>
                <w:ilvl w:val="0"/>
                <w:numId w:val="17"/>
              </w:numPr>
              <w:ind w:left="155" w:hanging="270"/>
              <w:rPr>
                <w:rFonts w:eastAsia="Times New Roman" w:cstheme="minorHAnsi"/>
              </w:rPr>
            </w:pPr>
            <w:r w:rsidRPr="006C1E04">
              <w:rPr>
                <w:rFonts w:eastAsia="Times New Roman" w:cstheme="minorHAnsi"/>
              </w:rPr>
              <w:t xml:space="preserve"> </w:t>
            </w:r>
            <w:r>
              <w:rPr>
                <w:rFonts w:eastAsia="Times New Roman" w:cstheme="minorHAnsi"/>
              </w:rPr>
              <w:t>Gaya Liberal</w:t>
            </w:r>
          </w:p>
          <w:p w:rsidR="00F75331" w:rsidRPr="00886E3D" w:rsidRDefault="00F75331" w:rsidP="00A76E31">
            <w:pPr>
              <w:pStyle w:val="ListParagraph"/>
              <w:numPr>
                <w:ilvl w:val="0"/>
                <w:numId w:val="17"/>
              </w:numPr>
              <w:ind w:left="155" w:hanging="270"/>
              <w:rPr>
                <w:rFonts w:eastAsia="Times New Roman" w:cstheme="minorHAnsi"/>
              </w:rPr>
            </w:pPr>
            <w:r w:rsidRPr="006C1E04">
              <w:rPr>
                <w:rFonts w:eastAsia="Times New Roman" w:cstheme="minorHAnsi"/>
              </w:rPr>
              <w:t>Gaya Lazes fire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A76E31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F75331" w:rsidRDefault="00F75331" w:rsidP="00390B9B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390B9B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61509D" w:rsidP="00A76E31">
            <w:r>
              <w:t>1</w:t>
            </w:r>
            <w:r w:rsidR="001D40BD">
              <w:t>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F75331" w:rsidRPr="001D40BD" w:rsidRDefault="00F75331" w:rsidP="00A76E31">
            <w:pPr>
              <w:rPr>
                <w:rFonts w:cstheme="minorHAnsi"/>
                <w:lang w:val="id-ID"/>
              </w:rPr>
            </w:pPr>
          </w:p>
        </w:tc>
      </w:tr>
      <w:tr w:rsidR="00F75331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/>
          <w:p w:rsidR="00F75331" w:rsidRPr="0061509D" w:rsidRDefault="0061509D" w:rsidP="00745892">
            <w:r>
              <w:t>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2A24F2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Mahasiswa mampu memahami kesesuaian gaya kepemimpinan dengan perilaku imdividu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C85C9D">
            <w:pPr>
              <w:pStyle w:val="ListParagraph"/>
              <w:ind w:left="155"/>
            </w:pPr>
            <w:r>
              <w:rPr>
                <w:lang w:val="id-ID"/>
              </w:rPr>
              <w:t>Pemahaman terhadap kesesuaian gaya kepemimpinan dengan perilaku individu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525E77" w:rsidRDefault="00F75331" w:rsidP="00745892">
            <w:pPr>
              <w:rPr>
                <w:rFonts w:cstheme="minorHAnsi"/>
              </w:rPr>
            </w:pPr>
            <w:r w:rsidRPr="00525E77">
              <w:rPr>
                <w:rFonts w:cstheme="minorHAnsi"/>
              </w:rPr>
              <w:t>Kesesuaian gaya kepemimpinan dengan Perilaku individu :</w:t>
            </w:r>
          </w:p>
          <w:p w:rsidR="00F75331" w:rsidRPr="00525E77" w:rsidRDefault="00F75331" w:rsidP="00745892">
            <w:pPr>
              <w:pStyle w:val="ListParagraph"/>
              <w:numPr>
                <w:ilvl w:val="0"/>
                <w:numId w:val="11"/>
              </w:numPr>
              <w:ind w:left="155" w:hanging="155"/>
              <w:rPr>
                <w:rFonts w:cstheme="minorHAnsi"/>
              </w:rPr>
            </w:pPr>
            <w:r w:rsidRPr="00525E77">
              <w:rPr>
                <w:rFonts w:cstheme="minorHAnsi"/>
              </w:rPr>
              <w:t>Proses terbentuknya perilaku individu</w:t>
            </w:r>
          </w:p>
          <w:p w:rsidR="00F75331" w:rsidRPr="00525E77" w:rsidRDefault="00F75331" w:rsidP="00745892">
            <w:pPr>
              <w:pStyle w:val="ListParagraph"/>
              <w:numPr>
                <w:ilvl w:val="0"/>
                <w:numId w:val="11"/>
              </w:numPr>
              <w:ind w:left="155" w:hanging="155"/>
              <w:rPr>
                <w:rFonts w:cstheme="minorHAnsi"/>
              </w:rPr>
            </w:pPr>
            <w:r w:rsidRPr="00525E77">
              <w:rPr>
                <w:rFonts w:cstheme="minorHAnsi"/>
              </w:rPr>
              <w:t>Motivasi individu</w:t>
            </w:r>
          </w:p>
          <w:p w:rsidR="00F75331" w:rsidRPr="00525E77" w:rsidRDefault="00F75331" w:rsidP="00745892">
            <w:pPr>
              <w:pStyle w:val="ListParagraph"/>
              <w:numPr>
                <w:ilvl w:val="0"/>
                <w:numId w:val="11"/>
              </w:numPr>
              <w:ind w:left="155" w:hanging="155"/>
              <w:rPr>
                <w:rFonts w:cstheme="minorHAnsi"/>
              </w:rPr>
            </w:pPr>
            <w:r w:rsidRPr="00525E77">
              <w:rPr>
                <w:rFonts w:cstheme="minorHAnsi"/>
              </w:rPr>
              <w:t xml:space="preserve">Bentuk perilaku </w:t>
            </w:r>
            <w:r w:rsidRPr="00525E77">
              <w:rPr>
                <w:rFonts w:cstheme="minorHAnsi"/>
              </w:rPr>
              <w:lastRenderedPageBreak/>
              <w:t>individu</w:t>
            </w:r>
          </w:p>
          <w:p w:rsidR="00F75331" w:rsidRPr="00525E77" w:rsidRDefault="00F75331" w:rsidP="00745892">
            <w:pPr>
              <w:pStyle w:val="ListParagraph"/>
              <w:numPr>
                <w:ilvl w:val="0"/>
                <w:numId w:val="11"/>
              </w:numPr>
              <w:ind w:left="155" w:hanging="155"/>
              <w:rPr>
                <w:rFonts w:cstheme="minorHAnsi"/>
              </w:rPr>
            </w:pPr>
            <w:r w:rsidRPr="00525E77">
              <w:rPr>
                <w:rFonts w:cstheme="minorHAnsi"/>
              </w:rPr>
              <w:t>Teori x dan teori y</w:t>
            </w:r>
          </w:p>
          <w:p w:rsidR="00F75331" w:rsidRPr="00886E3D" w:rsidRDefault="00F75331" w:rsidP="00886E3D">
            <w:pPr>
              <w:pStyle w:val="ListParagraph"/>
              <w:numPr>
                <w:ilvl w:val="0"/>
                <w:numId w:val="11"/>
              </w:numPr>
              <w:ind w:left="155" w:hanging="155"/>
              <w:rPr>
                <w:rFonts w:cstheme="minorHAnsi"/>
              </w:rPr>
            </w:pPr>
            <w:r w:rsidRPr="00525E77">
              <w:rPr>
                <w:rFonts w:cstheme="minorHAnsi"/>
              </w:rPr>
              <w:t>Kesesuaian (kecocokan) perilaku x atau y dengan gaya kepemimpinan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lastRenderedPageBreak/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F75331" w:rsidRDefault="00F75331" w:rsidP="00390B9B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390B9B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61509D" w:rsidP="00745892">
            <w:r>
              <w:t>1</w:t>
            </w:r>
            <w:r w:rsidR="001D40BD">
              <w:t>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F75331" w:rsidRPr="001D40BD" w:rsidRDefault="00F75331" w:rsidP="00745892">
            <w:pPr>
              <w:rPr>
                <w:rFonts w:cstheme="minorHAnsi"/>
                <w:lang w:val="id-ID"/>
              </w:rPr>
            </w:pPr>
          </w:p>
        </w:tc>
      </w:tr>
      <w:tr w:rsidR="0061509D" w:rsidRPr="001D40BD" w:rsidTr="00886E3D">
        <w:tc>
          <w:tcPr>
            <w:tcW w:w="13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09D" w:rsidRPr="00521DBC" w:rsidRDefault="0061509D" w:rsidP="0061509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lastRenderedPageBreak/>
              <w:t>UTS</w:t>
            </w:r>
          </w:p>
        </w:tc>
      </w:tr>
      <w:tr w:rsidR="00F75331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61509D" w:rsidRDefault="0061509D" w:rsidP="00745892">
            <w:r>
              <w:t>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2A24F2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Mahasiswa mampu memahami kesesuaian gaya kepemimpinan dengan perilaku kelompok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pPr>
              <w:pStyle w:val="ListParagraph"/>
              <w:numPr>
                <w:ilvl w:val="0"/>
                <w:numId w:val="2"/>
              </w:numPr>
              <w:ind w:left="286" w:hanging="286"/>
            </w:pPr>
            <w:r>
              <w:rPr>
                <w:lang w:val="id-ID"/>
              </w:rPr>
              <w:t>Pemahaman terhadap kesesuaian gaya kepemimpinan dengan perilaku kelompok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525E77" w:rsidRDefault="00F75331" w:rsidP="00745892">
            <w:pPr>
              <w:rPr>
                <w:rFonts w:cstheme="minorHAnsi"/>
                <w:sz w:val="20"/>
                <w:szCs w:val="20"/>
                <w:lang w:val="nl-NL"/>
              </w:rPr>
            </w:pPr>
            <w:r w:rsidRPr="00525E77">
              <w:rPr>
                <w:rFonts w:cstheme="minorHAnsi"/>
                <w:sz w:val="20"/>
                <w:szCs w:val="20"/>
                <w:lang w:val="nl-NL"/>
              </w:rPr>
              <w:t>Kecocokan gaya kepemimpinan dengan perilaku kelompok:</w:t>
            </w:r>
          </w:p>
          <w:p w:rsidR="00F75331" w:rsidRPr="00525E77" w:rsidRDefault="00F75331" w:rsidP="0061509D">
            <w:pPr>
              <w:pStyle w:val="ListParagraph"/>
              <w:numPr>
                <w:ilvl w:val="0"/>
                <w:numId w:val="12"/>
              </w:numPr>
              <w:ind w:left="155" w:hanging="180"/>
              <w:rPr>
                <w:rFonts w:cstheme="minorHAnsi"/>
                <w:sz w:val="20"/>
                <w:szCs w:val="20"/>
                <w:lang w:val="nl-NL"/>
              </w:rPr>
            </w:pPr>
            <w:r w:rsidRPr="00525E77">
              <w:rPr>
                <w:rFonts w:cstheme="minorHAnsi"/>
                <w:sz w:val="20"/>
                <w:szCs w:val="20"/>
                <w:lang w:val="nl-NL"/>
              </w:rPr>
              <w:t>Konsep kelompok</w:t>
            </w:r>
          </w:p>
          <w:p w:rsidR="00F75331" w:rsidRPr="00525E77" w:rsidRDefault="00F75331" w:rsidP="0061509D">
            <w:pPr>
              <w:pStyle w:val="ListParagraph"/>
              <w:numPr>
                <w:ilvl w:val="0"/>
                <w:numId w:val="12"/>
              </w:numPr>
              <w:ind w:left="155" w:hanging="180"/>
              <w:rPr>
                <w:rFonts w:cstheme="minorHAnsi"/>
                <w:sz w:val="20"/>
                <w:szCs w:val="20"/>
                <w:lang w:val="nl-NL"/>
              </w:rPr>
            </w:pPr>
            <w:r w:rsidRPr="00525E77">
              <w:rPr>
                <w:rFonts w:cstheme="minorHAnsi"/>
                <w:sz w:val="20"/>
                <w:szCs w:val="20"/>
                <w:lang w:val="nl-NL"/>
              </w:rPr>
              <w:t>Ciri-ciri perilaku kelompok formal dan informal</w:t>
            </w:r>
          </w:p>
          <w:p w:rsidR="00F75331" w:rsidRPr="00525E77" w:rsidRDefault="00F75331" w:rsidP="0061509D">
            <w:pPr>
              <w:pStyle w:val="ListParagraph"/>
              <w:numPr>
                <w:ilvl w:val="0"/>
                <w:numId w:val="12"/>
              </w:numPr>
              <w:ind w:left="155" w:hanging="180"/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525E77">
              <w:rPr>
                <w:rFonts w:cstheme="minorHAnsi"/>
                <w:sz w:val="20"/>
                <w:szCs w:val="20"/>
                <w:lang w:val="nl-NL"/>
              </w:rPr>
              <w:t>Kontingensi gaya kepemimpinan dengan perilaku kelompok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F75331" w:rsidRDefault="00F75331" w:rsidP="00390B9B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390B9B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61509D" w:rsidP="00745892">
            <w:r>
              <w:t>1</w:t>
            </w:r>
            <w:r w:rsidR="001D40BD">
              <w:t>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DBC" w:rsidRPr="00521DBC" w:rsidRDefault="00521DBC" w:rsidP="00886E3D">
            <w:pPr>
              <w:rPr>
                <w:rFonts w:eastAsia="Times New Roman" w:cstheme="minorHAnsi"/>
              </w:rPr>
            </w:pPr>
            <w:r w:rsidRPr="00521DBC">
              <w:rPr>
                <w:rFonts w:eastAsia="Times New Roman" w:cstheme="minorHAnsi"/>
              </w:rPr>
              <w:t xml:space="preserve"> </w:t>
            </w:r>
          </w:p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F75331" w:rsidRPr="001D40BD" w:rsidRDefault="00F75331" w:rsidP="00886E3D">
            <w:pPr>
              <w:rPr>
                <w:rFonts w:cstheme="minorHAnsi"/>
                <w:lang w:val="id-ID"/>
              </w:rPr>
            </w:pPr>
          </w:p>
        </w:tc>
      </w:tr>
      <w:tr w:rsidR="00F75331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61509D" w:rsidRDefault="0061509D" w:rsidP="00745892">
            <w:r>
              <w:t>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2A24F2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Mahasiswa mampu memahami kesesuaian gaya kepemimpinan dengan struktur organisasi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C85C9D" w:rsidRDefault="00F75331" w:rsidP="00C85C9D">
            <w:pPr>
              <w:rPr>
                <w:lang w:val="id-ID"/>
              </w:rPr>
            </w:pPr>
            <w:r>
              <w:rPr>
                <w:lang w:val="id-ID"/>
              </w:rPr>
              <w:t>Pemahaman terhadap kesesuaian gaya kepemimpinan dengan struktur organisasi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525E77" w:rsidRDefault="00F75331" w:rsidP="00745892">
            <w:pPr>
              <w:rPr>
                <w:rFonts w:cstheme="minorHAnsi"/>
                <w:sz w:val="20"/>
                <w:szCs w:val="20"/>
                <w:lang w:val="nl-NL"/>
              </w:rPr>
            </w:pPr>
            <w:r w:rsidRPr="00525E77">
              <w:rPr>
                <w:rFonts w:cstheme="minorHAnsi"/>
                <w:sz w:val="20"/>
                <w:szCs w:val="20"/>
                <w:lang w:val="nl-NL"/>
              </w:rPr>
              <w:t>Kecocokan gaya kepemimpinan dengan struktur organisasi</w:t>
            </w:r>
            <w:r>
              <w:rPr>
                <w:rFonts w:cstheme="minorHAnsi"/>
                <w:sz w:val="20"/>
                <w:szCs w:val="20"/>
                <w:lang w:val="nl-NL"/>
              </w:rPr>
              <w:t>:</w:t>
            </w:r>
          </w:p>
          <w:p w:rsidR="00F75331" w:rsidRPr="00525E77" w:rsidRDefault="00F75331" w:rsidP="00745892">
            <w:pPr>
              <w:pStyle w:val="ListParagraph"/>
              <w:numPr>
                <w:ilvl w:val="0"/>
                <w:numId w:val="14"/>
              </w:numPr>
              <w:ind w:left="155" w:hanging="270"/>
              <w:rPr>
                <w:rFonts w:cstheme="minorHAnsi"/>
                <w:sz w:val="20"/>
                <w:szCs w:val="20"/>
                <w:lang w:val="nl-NL"/>
              </w:rPr>
            </w:pPr>
            <w:r w:rsidRPr="00525E77">
              <w:rPr>
                <w:rFonts w:cstheme="minorHAnsi"/>
                <w:sz w:val="20"/>
                <w:szCs w:val="20"/>
                <w:lang w:val="nl-NL"/>
              </w:rPr>
              <w:t>Bentuk struktur organisasi</w:t>
            </w:r>
          </w:p>
          <w:p w:rsidR="00F75331" w:rsidRPr="00525E77" w:rsidRDefault="00F75331" w:rsidP="0061509D">
            <w:pPr>
              <w:numPr>
                <w:ilvl w:val="0"/>
                <w:numId w:val="13"/>
              </w:numPr>
              <w:tabs>
                <w:tab w:val="clear" w:pos="1440"/>
                <w:tab w:val="num" w:pos="335"/>
              </w:tabs>
              <w:ind w:left="335" w:hanging="180"/>
              <w:rPr>
                <w:rFonts w:cstheme="minorHAnsi"/>
                <w:sz w:val="20"/>
                <w:szCs w:val="20"/>
                <w:lang w:val="nl-NL"/>
              </w:rPr>
            </w:pPr>
            <w:r w:rsidRPr="00525E77">
              <w:rPr>
                <w:rFonts w:cstheme="minorHAnsi"/>
                <w:sz w:val="20"/>
                <w:szCs w:val="20"/>
                <w:lang w:val="nl-NL"/>
              </w:rPr>
              <w:t>Struktur organisasi mekanik</w:t>
            </w:r>
          </w:p>
          <w:p w:rsidR="00F75331" w:rsidRPr="00525E77" w:rsidRDefault="00F75331" w:rsidP="0061509D">
            <w:pPr>
              <w:numPr>
                <w:ilvl w:val="0"/>
                <w:numId w:val="13"/>
              </w:numPr>
              <w:tabs>
                <w:tab w:val="clear" w:pos="1440"/>
                <w:tab w:val="num" w:pos="335"/>
              </w:tabs>
              <w:ind w:left="335" w:hanging="180"/>
              <w:rPr>
                <w:rFonts w:cstheme="minorHAnsi"/>
                <w:sz w:val="20"/>
                <w:szCs w:val="20"/>
                <w:lang w:val="nl-NL"/>
              </w:rPr>
            </w:pPr>
            <w:r w:rsidRPr="00525E77">
              <w:rPr>
                <w:rFonts w:cstheme="minorHAnsi"/>
                <w:sz w:val="20"/>
                <w:szCs w:val="20"/>
                <w:lang w:val="nl-NL"/>
              </w:rPr>
              <w:t>Struktur organisasi organik</w:t>
            </w:r>
          </w:p>
          <w:p w:rsidR="00F75331" w:rsidRPr="00525E77" w:rsidRDefault="00F75331" w:rsidP="0061509D">
            <w:pPr>
              <w:numPr>
                <w:ilvl w:val="0"/>
                <w:numId w:val="13"/>
              </w:numPr>
              <w:tabs>
                <w:tab w:val="clear" w:pos="1440"/>
                <w:tab w:val="num" w:pos="335"/>
              </w:tabs>
              <w:ind w:left="335" w:hanging="180"/>
              <w:rPr>
                <w:rFonts w:cstheme="minorHAnsi"/>
                <w:sz w:val="20"/>
                <w:szCs w:val="20"/>
                <w:lang w:val="nl-NL"/>
              </w:rPr>
            </w:pPr>
            <w:r w:rsidRPr="00525E77">
              <w:rPr>
                <w:rFonts w:cstheme="minorHAnsi"/>
                <w:sz w:val="20"/>
                <w:szCs w:val="20"/>
                <w:lang w:val="nl-NL"/>
              </w:rPr>
              <w:t>Struktur organisasi modern</w:t>
            </w:r>
          </w:p>
          <w:p w:rsidR="00F75331" w:rsidRPr="00840509" w:rsidRDefault="00F75331" w:rsidP="0061509D">
            <w:pPr>
              <w:rPr>
                <w:rFonts w:ascii="Arial" w:hAnsi="Arial" w:cs="Arial"/>
                <w:sz w:val="20"/>
                <w:szCs w:val="20"/>
                <w:lang w:val="nl-N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F75331" w:rsidRDefault="00F75331" w:rsidP="00390B9B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390B9B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61509D" w:rsidP="00745892">
            <w:r>
              <w:t>1</w:t>
            </w:r>
            <w:r w:rsidR="001D40BD">
              <w:t>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F75331" w:rsidRPr="001D40BD" w:rsidRDefault="00F75331" w:rsidP="00886E3D">
            <w:pPr>
              <w:rPr>
                <w:rFonts w:cstheme="minorHAnsi"/>
                <w:lang w:val="id-ID"/>
              </w:rPr>
            </w:pPr>
          </w:p>
        </w:tc>
      </w:tr>
      <w:tr w:rsidR="00F75331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61509D" w:rsidRDefault="00F75331" w:rsidP="00745892">
            <w:r>
              <w:t>1</w:t>
            </w:r>
            <w:r w:rsidR="0061509D"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2A24F2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Mahasiswa mampu memahami kecocokan gaya kepemimpinan dengan sifat lingkungan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015315">
            <w:pPr>
              <w:pStyle w:val="ListParagraph"/>
              <w:ind w:left="286"/>
            </w:pPr>
            <w:r>
              <w:rPr>
                <w:lang w:val="id-ID"/>
              </w:rPr>
              <w:t xml:space="preserve">Pemahaman terhadap </w:t>
            </w:r>
            <w:r>
              <w:t xml:space="preserve">kecocokan </w:t>
            </w:r>
            <w:r>
              <w:rPr>
                <w:lang w:val="id-ID"/>
              </w:rPr>
              <w:t xml:space="preserve"> gaya kepemimpinan dengan struktur organisasi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525E77" w:rsidRDefault="00F75331" w:rsidP="00745892">
            <w:pPr>
              <w:rPr>
                <w:rFonts w:cstheme="minorHAnsi"/>
                <w:sz w:val="20"/>
                <w:szCs w:val="20"/>
                <w:lang w:val="nl-NL"/>
              </w:rPr>
            </w:pPr>
            <w:r w:rsidRPr="00525E77">
              <w:rPr>
                <w:rFonts w:cstheme="minorHAnsi"/>
                <w:sz w:val="20"/>
                <w:szCs w:val="20"/>
                <w:lang w:val="nl-NL"/>
              </w:rPr>
              <w:t>Kecocokan gaya kepemimpinan dengan sifat lingkungan</w:t>
            </w:r>
            <w:r>
              <w:rPr>
                <w:rFonts w:cstheme="minorHAnsi"/>
                <w:sz w:val="20"/>
                <w:szCs w:val="20"/>
                <w:lang w:val="nl-NL"/>
              </w:rPr>
              <w:t>:</w:t>
            </w:r>
          </w:p>
          <w:p w:rsidR="00F75331" w:rsidRDefault="00F75331" w:rsidP="00745892">
            <w:pPr>
              <w:pStyle w:val="ListParagraph"/>
              <w:numPr>
                <w:ilvl w:val="0"/>
                <w:numId w:val="14"/>
              </w:numPr>
              <w:ind w:left="155" w:hanging="155"/>
              <w:rPr>
                <w:rFonts w:cstheme="minorHAnsi"/>
                <w:sz w:val="20"/>
                <w:szCs w:val="20"/>
                <w:lang w:val="nl-NL"/>
              </w:rPr>
            </w:pPr>
            <w:r w:rsidRPr="00525E77">
              <w:rPr>
                <w:rFonts w:cstheme="minorHAnsi"/>
                <w:sz w:val="20"/>
                <w:szCs w:val="20"/>
                <w:lang w:val="nl-NL"/>
              </w:rPr>
              <w:t>Lingkungan stabil/labil</w:t>
            </w:r>
          </w:p>
          <w:p w:rsidR="00F75331" w:rsidRPr="00525E77" w:rsidRDefault="00F75331" w:rsidP="00745892">
            <w:pPr>
              <w:pStyle w:val="ListParagraph"/>
              <w:numPr>
                <w:ilvl w:val="0"/>
                <w:numId w:val="14"/>
              </w:numPr>
              <w:ind w:left="155" w:hanging="155"/>
              <w:rPr>
                <w:rFonts w:cstheme="minorHAnsi"/>
                <w:sz w:val="20"/>
                <w:szCs w:val="20"/>
                <w:lang w:val="nl-NL"/>
              </w:rPr>
            </w:pPr>
            <w:r w:rsidRPr="00525E77">
              <w:rPr>
                <w:rFonts w:cstheme="minorHAnsi"/>
                <w:sz w:val="20"/>
                <w:szCs w:val="20"/>
                <w:lang w:val="nl-NL"/>
              </w:rPr>
              <w:t>kecocokan gaya kepemimpinan dengan masing-masing sifat  lingkungan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F75331" w:rsidRDefault="00F75331" w:rsidP="00390B9B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390B9B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61509D" w:rsidP="00745892">
            <w:r>
              <w:t>1</w:t>
            </w:r>
            <w:r w:rsidR="001D40BD">
              <w:t>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F75331" w:rsidRPr="001D40BD" w:rsidRDefault="00F75331" w:rsidP="00886E3D">
            <w:pPr>
              <w:rPr>
                <w:rFonts w:cstheme="minorHAnsi"/>
                <w:lang w:val="id-ID"/>
              </w:rPr>
            </w:pPr>
          </w:p>
        </w:tc>
      </w:tr>
      <w:tr w:rsidR="00F75331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61509D" w:rsidRDefault="00F75331" w:rsidP="00745892">
            <w:r>
              <w:lastRenderedPageBreak/>
              <w:t>1</w:t>
            </w:r>
            <w:r w:rsidR="0061509D"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015315">
            <w:r>
              <w:t xml:space="preserve">Mahasiswa mampu memahami kepemimpinan berbagai bentuk kepemimpinan serta mampu menganalisis kasus actual kepemimpinan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D97087">
            <w:pPr>
              <w:pStyle w:val="ListParagraph"/>
              <w:ind w:left="286"/>
            </w:pPr>
            <w:r>
              <w:t>Pemahaman terhadap berbagai bentuk kepemimpinan dan analisa terhadap kasus actual kepemimpinan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BA38A8">
            <w:pPr>
              <w:pStyle w:val="ListParagraph"/>
              <w:numPr>
                <w:ilvl w:val="0"/>
                <w:numId w:val="2"/>
              </w:numPr>
              <w:ind w:left="155" w:hanging="270"/>
              <w:rPr>
                <w:rFonts w:eastAsia="Times New Roman" w:cstheme="minorHAnsi"/>
              </w:rPr>
            </w:pPr>
            <w:r w:rsidRPr="006C1E04">
              <w:rPr>
                <w:rFonts w:eastAsia="Times New Roman" w:cstheme="minorHAnsi"/>
              </w:rPr>
              <w:t>Kepemimpinan</w:t>
            </w:r>
            <w:r>
              <w:rPr>
                <w:rFonts w:eastAsia="Times New Roman" w:cstheme="minorHAnsi"/>
              </w:rPr>
              <w:t xml:space="preserve"> Strategik</w:t>
            </w:r>
          </w:p>
          <w:p w:rsidR="00F75331" w:rsidRDefault="00F75331" w:rsidP="00BA38A8">
            <w:pPr>
              <w:pStyle w:val="ListParagraph"/>
              <w:numPr>
                <w:ilvl w:val="0"/>
                <w:numId w:val="2"/>
              </w:numPr>
              <w:ind w:left="155" w:hanging="270"/>
              <w:rPr>
                <w:rFonts w:eastAsia="Times New Roman" w:cstheme="minorHAnsi"/>
              </w:rPr>
            </w:pPr>
            <w:r w:rsidRPr="006C1E04">
              <w:rPr>
                <w:rFonts w:eastAsia="Times New Roman" w:cstheme="minorHAnsi"/>
              </w:rPr>
              <w:t xml:space="preserve">Kepemimpinan </w:t>
            </w:r>
            <w:r>
              <w:rPr>
                <w:rFonts w:eastAsia="Times New Roman" w:cstheme="minorHAnsi"/>
              </w:rPr>
              <w:t xml:space="preserve"> dalam perubahan</w:t>
            </w:r>
          </w:p>
          <w:p w:rsidR="00F75331" w:rsidRDefault="00F75331" w:rsidP="00BA38A8">
            <w:pPr>
              <w:pStyle w:val="ListParagraph"/>
              <w:numPr>
                <w:ilvl w:val="0"/>
                <w:numId w:val="2"/>
              </w:numPr>
              <w:ind w:left="155" w:hanging="270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Kepemimpinan visioner</w:t>
            </w:r>
          </w:p>
          <w:p w:rsidR="00F75331" w:rsidRDefault="00F75331" w:rsidP="00BA38A8">
            <w:pPr>
              <w:pStyle w:val="ListParagraph"/>
              <w:numPr>
                <w:ilvl w:val="0"/>
                <w:numId w:val="2"/>
              </w:numPr>
              <w:ind w:left="155" w:hanging="270"/>
              <w:rPr>
                <w:rFonts w:eastAsia="Times New Roman" w:cstheme="minorHAnsi"/>
              </w:rPr>
            </w:pPr>
            <w:r w:rsidRPr="006C1E04">
              <w:rPr>
                <w:rFonts w:eastAsia="Times New Roman" w:cstheme="minorHAnsi"/>
              </w:rPr>
              <w:t>Kepemimpinan di Indonesia</w:t>
            </w:r>
          </w:p>
          <w:p w:rsidR="00F75331" w:rsidRPr="00886E3D" w:rsidRDefault="00F75331" w:rsidP="00886E3D">
            <w:pPr>
              <w:pStyle w:val="ListParagraph"/>
              <w:numPr>
                <w:ilvl w:val="0"/>
                <w:numId w:val="2"/>
              </w:numPr>
              <w:ind w:left="155" w:hanging="270"/>
              <w:rPr>
                <w:rFonts w:eastAsia="Times New Roman" w:cstheme="minorHAnsi"/>
              </w:rPr>
            </w:pPr>
            <w:r w:rsidRPr="006C1E04">
              <w:rPr>
                <w:rFonts w:eastAsia="Times New Roman" w:cstheme="minorHAnsi"/>
              </w:rPr>
              <w:t xml:space="preserve">Menganalisis </w:t>
            </w:r>
            <w:r>
              <w:rPr>
                <w:rFonts w:eastAsia="Times New Roman" w:cstheme="minorHAnsi"/>
              </w:rPr>
              <w:t xml:space="preserve"> </w:t>
            </w:r>
            <w:r w:rsidRPr="006C1E04">
              <w:rPr>
                <w:rFonts w:eastAsia="Times New Roman" w:cstheme="minorHAnsi"/>
              </w:rPr>
              <w:t xml:space="preserve">kasus </w:t>
            </w:r>
            <w:r>
              <w:rPr>
                <w:rFonts w:eastAsia="Times New Roman" w:cstheme="minorHAnsi"/>
              </w:rPr>
              <w:t xml:space="preserve"> </w:t>
            </w:r>
            <w:r w:rsidRPr="006C1E04">
              <w:rPr>
                <w:rFonts w:eastAsia="Times New Roman" w:cstheme="minorHAnsi"/>
              </w:rPr>
              <w:t xml:space="preserve">aktual kepemimpinan: </w:t>
            </w:r>
            <w:r>
              <w:rPr>
                <w:rFonts w:eastAsia="Times New Roman" w:cstheme="minorHAnsi"/>
              </w:rPr>
              <w:t xml:space="preserve"> </w:t>
            </w:r>
            <w:r w:rsidRPr="006C1E04">
              <w:rPr>
                <w:rFonts w:eastAsia="Times New Roman" w:cstheme="minorHAnsi"/>
              </w:rPr>
              <w:t xml:space="preserve">ditinjau dari berbagai </w:t>
            </w:r>
            <w:r>
              <w:rPr>
                <w:rFonts w:eastAsia="Times New Roman" w:cstheme="minorHAnsi"/>
              </w:rPr>
              <w:t xml:space="preserve"> </w:t>
            </w:r>
            <w:r w:rsidRPr="006C1E04">
              <w:rPr>
                <w:rFonts w:eastAsia="Times New Roman" w:cstheme="minorHAnsi"/>
              </w:rPr>
              <w:t>sudut pandang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F75331" w:rsidRDefault="00F75331" w:rsidP="00390B9B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390B9B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1D40BD" w:rsidP="00745892">
            <w:r>
              <w:t>2%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F75331" w:rsidRPr="001D40BD" w:rsidRDefault="00F75331" w:rsidP="00886E3D">
            <w:pPr>
              <w:rPr>
                <w:rFonts w:cstheme="minorHAnsi"/>
                <w:lang w:val="id-ID"/>
              </w:rPr>
            </w:pPr>
          </w:p>
        </w:tc>
      </w:tr>
      <w:tr w:rsidR="00F75331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61509D" w:rsidRDefault="00F75331" w:rsidP="00745892">
            <w:r>
              <w:t>1</w:t>
            </w:r>
            <w:r w:rsidR="0061509D"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r>
              <w:t>Mahasiswa mampu memahami elemen elemen kepemimpinan berupa pola berpikir, nilai dan moral pemimpin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D97087" w:rsidRDefault="00F75331" w:rsidP="00D97087">
            <w:pPr>
              <w:pStyle w:val="ListParagraph"/>
              <w:ind w:left="286"/>
              <w:rPr>
                <w:lang w:val="id-ID"/>
              </w:rPr>
            </w:pPr>
            <w:r>
              <w:rPr>
                <w:lang w:val="id-ID"/>
              </w:rPr>
              <w:t>Pemahaman terhadap pola pikir, nilai-nilai dan moral dalam kepemimpinan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525E77" w:rsidRDefault="00F75331" w:rsidP="006C1E04">
            <w:pPr>
              <w:rPr>
                <w:rFonts w:cstheme="minorHAnsi"/>
              </w:rPr>
            </w:pPr>
            <w:r w:rsidRPr="00525E77">
              <w:rPr>
                <w:rFonts w:cstheme="minorHAnsi"/>
              </w:rPr>
              <w:t>Elemen-elemen kepemimpinan:</w:t>
            </w:r>
          </w:p>
          <w:p w:rsidR="00F75331" w:rsidRPr="00525E77" w:rsidRDefault="00F75331" w:rsidP="006C1E04">
            <w:pPr>
              <w:pStyle w:val="ListParagraph"/>
              <w:numPr>
                <w:ilvl w:val="0"/>
                <w:numId w:val="3"/>
              </w:numPr>
              <w:ind w:left="155" w:hanging="270"/>
              <w:rPr>
                <w:rFonts w:cstheme="minorHAnsi"/>
              </w:rPr>
            </w:pPr>
            <w:r w:rsidRPr="00195155">
              <w:rPr>
                <w:rFonts w:cstheme="minorHAnsi"/>
                <w:i/>
              </w:rPr>
              <w:t>System thingking</w:t>
            </w:r>
            <w:r w:rsidRPr="00525E77">
              <w:rPr>
                <w:rFonts w:cstheme="minorHAnsi"/>
              </w:rPr>
              <w:t xml:space="preserve"> bagi pemimpin</w:t>
            </w:r>
          </w:p>
          <w:p w:rsidR="00F75331" w:rsidRPr="00525E77" w:rsidRDefault="00F75331" w:rsidP="006C1E04">
            <w:pPr>
              <w:pStyle w:val="ListParagraph"/>
              <w:numPr>
                <w:ilvl w:val="0"/>
                <w:numId w:val="3"/>
              </w:numPr>
              <w:ind w:left="155" w:hanging="270"/>
              <w:rPr>
                <w:rFonts w:cstheme="minorHAnsi"/>
              </w:rPr>
            </w:pPr>
            <w:r w:rsidRPr="00525E77">
              <w:rPr>
                <w:rFonts w:cstheme="minorHAnsi"/>
              </w:rPr>
              <w:t>The model 7S: keterkaitan untuk sukses</w:t>
            </w:r>
          </w:p>
          <w:p w:rsidR="00F75331" w:rsidRPr="00886E3D" w:rsidRDefault="00F75331" w:rsidP="00745892">
            <w:pPr>
              <w:pStyle w:val="ListParagraph"/>
              <w:numPr>
                <w:ilvl w:val="0"/>
                <w:numId w:val="3"/>
              </w:numPr>
              <w:ind w:left="155" w:hanging="270"/>
              <w:rPr>
                <w:rFonts w:cstheme="minorHAnsi"/>
              </w:rPr>
            </w:pPr>
            <w:r w:rsidRPr="00525E77">
              <w:rPr>
                <w:rFonts w:cstheme="minorHAnsi"/>
              </w:rPr>
              <w:t>Nilai-nilai dan kepemimpinan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F75331" w:rsidRDefault="00F75331" w:rsidP="00390B9B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390B9B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1D40BD" w:rsidP="00745892">
            <w:r>
              <w:t>2%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F75331" w:rsidRPr="001D40BD" w:rsidRDefault="00F75331" w:rsidP="00886E3D">
            <w:pPr>
              <w:rPr>
                <w:rFonts w:cstheme="minorHAnsi"/>
                <w:lang w:val="id-ID"/>
              </w:rPr>
            </w:pPr>
          </w:p>
        </w:tc>
      </w:tr>
      <w:tr w:rsidR="00F75331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61509D" w:rsidRDefault="00F75331" w:rsidP="00745892">
            <w:r>
              <w:t>1</w:t>
            </w:r>
            <w:r w:rsidR="0061509D">
              <w:t>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AB4128">
            <w:r>
              <w:t>Mahasiswa mampu memahami elemen kepemimpinan yaitu berupa kemampuan pemimpin untuk menentukan arah organisasi, kepemimpinan visioner,  mengatur pegawai dalam organisasi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1D40BD" w:rsidRDefault="00F75331" w:rsidP="001D40BD">
            <w:pPr>
              <w:pStyle w:val="ListParagraph"/>
              <w:ind w:left="286"/>
            </w:pPr>
            <w:r>
              <w:rPr>
                <w:lang w:val="id-ID"/>
              </w:rPr>
              <w:t>Pemahaman terhadap kepemimpinan visioner</w:t>
            </w:r>
            <w:r w:rsidR="001D40BD">
              <w:t>, dan mengukur kesuksesan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pPr>
              <w:rPr>
                <w:rFonts w:cstheme="minorHAnsi"/>
              </w:rPr>
            </w:pPr>
            <w:r w:rsidRPr="00525E77">
              <w:rPr>
                <w:rFonts w:cstheme="minorHAnsi"/>
              </w:rPr>
              <w:t>Elemen-elemen kepemimpinan:</w:t>
            </w:r>
          </w:p>
          <w:p w:rsidR="00F75331" w:rsidRPr="00525E77" w:rsidRDefault="00F75331" w:rsidP="00745892">
            <w:pPr>
              <w:pStyle w:val="ListParagraph"/>
              <w:numPr>
                <w:ilvl w:val="0"/>
                <w:numId w:val="3"/>
              </w:numPr>
              <w:ind w:left="155" w:hanging="270"/>
              <w:rPr>
                <w:rFonts w:cstheme="minorHAnsi"/>
              </w:rPr>
            </w:pPr>
            <w:r w:rsidRPr="00525E77">
              <w:rPr>
                <w:rFonts w:cstheme="minorHAnsi"/>
              </w:rPr>
              <w:t>Keterampilan menentukan arah organisasi</w:t>
            </w:r>
          </w:p>
          <w:p w:rsidR="00F75331" w:rsidRDefault="00F75331" w:rsidP="00745892">
            <w:pPr>
              <w:pStyle w:val="ListParagraph"/>
              <w:numPr>
                <w:ilvl w:val="0"/>
                <w:numId w:val="3"/>
              </w:numPr>
              <w:ind w:left="155" w:hanging="270"/>
              <w:rPr>
                <w:rFonts w:cstheme="minorHAnsi"/>
              </w:rPr>
            </w:pPr>
            <w:r w:rsidRPr="00525E77">
              <w:rPr>
                <w:rFonts w:cstheme="minorHAnsi"/>
              </w:rPr>
              <w:t>Keterampilan menyusun pernyataan visioning an vision</w:t>
            </w:r>
          </w:p>
          <w:p w:rsidR="00F75331" w:rsidRPr="001D40BD" w:rsidRDefault="00F75331" w:rsidP="00745892">
            <w:pPr>
              <w:pStyle w:val="ListParagraph"/>
              <w:numPr>
                <w:ilvl w:val="0"/>
                <w:numId w:val="3"/>
              </w:numPr>
              <w:ind w:left="155" w:hanging="270"/>
              <w:rPr>
                <w:rFonts w:cstheme="minorHAnsi"/>
              </w:rPr>
            </w:pPr>
            <w:r w:rsidRPr="00525E77">
              <w:rPr>
                <w:rFonts w:cstheme="minorHAnsi"/>
              </w:rPr>
              <w:t>Menggerakan kekuatan pegawai di dalam organisasi (</w:t>
            </w:r>
            <w:r w:rsidRPr="00A3214D">
              <w:rPr>
                <w:rFonts w:cstheme="minorHAnsi"/>
                <w:i/>
              </w:rPr>
              <w:t>clarifying purpose)</w:t>
            </w:r>
          </w:p>
          <w:p w:rsidR="001D40BD" w:rsidRPr="00525E77" w:rsidRDefault="001D40BD" w:rsidP="0061509D">
            <w:pPr>
              <w:pStyle w:val="ListParagraph"/>
              <w:ind w:left="155"/>
              <w:rPr>
                <w:rFonts w:cstheme="minorHAnsi"/>
              </w:rPr>
            </w:pPr>
          </w:p>
          <w:p w:rsidR="00F75331" w:rsidRPr="00A3214D" w:rsidRDefault="00F75331" w:rsidP="00745892">
            <w:pPr>
              <w:rPr>
                <w:rFonts w:cstheme="minorHAnsi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745892">
            <w:pPr>
              <w:rPr>
                <w:lang w:val="id-ID"/>
              </w:rPr>
            </w:pPr>
            <w:r>
              <w:rPr>
                <w:lang w:val="id-ID"/>
              </w:rPr>
              <w:lastRenderedPageBreak/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Pr="00F75331" w:rsidRDefault="00F75331" w:rsidP="00390B9B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F75331" w:rsidP="00390B9B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31" w:rsidRDefault="001D40BD" w:rsidP="00745892">
            <w:r>
              <w:t>2%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F75331" w:rsidRPr="001D40BD" w:rsidRDefault="00F75331" w:rsidP="00886E3D">
            <w:pPr>
              <w:rPr>
                <w:rFonts w:cstheme="minorHAnsi"/>
                <w:lang w:val="id-ID"/>
              </w:rPr>
            </w:pPr>
          </w:p>
        </w:tc>
      </w:tr>
      <w:tr w:rsidR="000D1297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Pr="0061509D" w:rsidRDefault="000D1297" w:rsidP="00745892">
            <w:r>
              <w:lastRenderedPageBreak/>
              <w:t>14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Default="000D1297" w:rsidP="00F347FA">
            <w:r>
              <w:t>Mahasiswa mampu memahami elemen kepemimpinan yaitu merumuskan sasaran yang jelas dan mampu mengukur suatu kesuksesan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Pr="00F75331" w:rsidRDefault="000D1297" w:rsidP="00F347FA">
            <w:r>
              <w:t>Pemahaman terhadap elemen kepemimpinan berupa kemampuan sorang pemimpin untuk merumuskan sasaran yang jelas serta mampu mengukur kesuksesan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Default="000D1297" w:rsidP="0061509D">
            <w:pPr>
              <w:pStyle w:val="ListParagraph"/>
              <w:numPr>
                <w:ilvl w:val="0"/>
                <w:numId w:val="3"/>
              </w:numPr>
              <w:ind w:left="155" w:hanging="270"/>
              <w:rPr>
                <w:rFonts w:cstheme="minorHAnsi"/>
              </w:rPr>
            </w:pPr>
            <w:r w:rsidRPr="00525E77">
              <w:rPr>
                <w:rFonts w:cstheme="minorHAnsi"/>
              </w:rPr>
              <w:t>Menuliskan pernyataan sasaran yang jelas</w:t>
            </w:r>
          </w:p>
          <w:p w:rsidR="000D1297" w:rsidRPr="00A3214D" w:rsidRDefault="000D1297" w:rsidP="0061509D">
            <w:pPr>
              <w:pStyle w:val="ListParagraph"/>
              <w:numPr>
                <w:ilvl w:val="0"/>
                <w:numId w:val="3"/>
              </w:numPr>
              <w:ind w:left="155" w:hanging="270"/>
              <w:rPr>
                <w:rFonts w:cstheme="minorHAnsi"/>
              </w:rPr>
            </w:pPr>
            <w:r w:rsidRPr="00A3214D">
              <w:rPr>
                <w:rFonts w:cstheme="minorHAnsi"/>
              </w:rPr>
              <w:t xml:space="preserve">Mengukur kesuksesan: </w:t>
            </w:r>
            <w:r w:rsidRPr="00A3214D">
              <w:rPr>
                <w:rFonts w:cstheme="minorHAnsi"/>
                <w:i/>
              </w:rPr>
              <w:t>The balanced scorecard</w:t>
            </w:r>
          </w:p>
          <w:p w:rsidR="000D1297" w:rsidRDefault="000D1297" w:rsidP="00F347FA"/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Default="000D1297" w:rsidP="00F347FA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Pr="00F75331" w:rsidRDefault="000D1297" w:rsidP="00F347FA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Default="000D1297" w:rsidP="00F347FA">
            <w:pPr>
              <w:rPr>
                <w:lang w:val="id-ID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Default="000D1297" w:rsidP="00F347FA">
            <w:r>
              <w:t>2%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0D1297" w:rsidRPr="000D1297" w:rsidRDefault="000D1297" w:rsidP="00F347FA">
            <w:pPr>
              <w:rPr>
                <w:rFonts w:eastAsia="Times New Roman" w:cstheme="minorHAnsi"/>
              </w:rPr>
            </w:pPr>
          </w:p>
        </w:tc>
      </w:tr>
      <w:tr w:rsidR="000D1297" w:rsidRPr="001D40BD" w:rsidTr="00886E3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Default="000D1297" w:rsidP="00745892">
            <w:r>
              <w:t>15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Default="000D1297" w:rsidP="00F347FA">
            <w:r>
              <w:t>Mahasiswa mampu dan memahami pengendalian dalam kepemimpinan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Pr="00F75331" w:rsidRDefault="000D1297" w:rsidP="00F347FA">
            <w:r>
              <w:t>Pemahaman terhadap strategi pengendalian dalam kepemimpinan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Default="000D1297" w:rsidP="00F347FA">
            <w:r>
              <w:t>Strategi dan pengendalian dalam kepemimpinan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Default="000D1297" w:rsidP="00F347FA">
            <w:pPr>
              <w:rPr>
                <w:lang w:val="id-ID"/>
              </w:rPr>
            </w:pPr>
            <w:r>
              <w:rPr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Pr="00F75331" w:rsidRDefault="000D1297" w:rsidP="00F347FA">
            <w: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Default="000D1297" w:rsidP="00F347FA">
            <w:pPr>
              <w:rPr>
                <w:lang w:val="id-ID"/>
              </w:rPr>
            </w:pPr>
            <w:r>
              <w:rPr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Default="000D1297" w:rsidP="00F347FA">
            <w:r>
              <w:t>1%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3D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Buku</w:t>
            </w:r>
          </w:p>
          <w:p w:rsidR="00886E3D" w:rsidRPr="00521DBC" w:rsidRDefault="00886E3D" w:rsidP="00886E3D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Pendukung</w:t>
            </w:r>
          </w:p>
          <w:p w:rsidR="000D1297" w:rsidRPr="001D40BD" w:rsidRDefault="000D1297" w:rsidP="00886E3D">
            <w:pPr>
              <w:rPr>
                <w:rFonts w:cstheme="minorHAnsi"/>
                <w:lang w:val="id-ID"/>
              </w:rPr>
            </w:pPr>
          </w:p>
        </w:tc>
      </w:tr>
      <w:tr w:rsidR="000D1297" w:rsidTr="00886E3D">
        <w:tc>
          <w:tcPr>
            <w:tcW w:w="13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7" w:rsidRPr="00F75331" w:rsidRDefault="000D1297" w:rsidP="00F75331">
            <w:pPr>
              <w:jc w:val="center"/>
            </w:pPr>
            <w:r>
              <w:t>UAS</w:t>
            </w:r>
          </w:p>
        </w:tc>
      </w:tr>
    </w:tbl>
    <w:p w:rsidR="0040342A" w:rsidRDefault="0040342A"/>
    <w:sectPr w:rsidR="0040342A" w:rsidSect="00070A2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AC6"/>
    <w:multiLevelType w:val="hybridMultilevel"/>
    <w:tmpl w:val="8F9CCE32"/>
    <w:lvl w:ilvl="0" w:tplc="916A12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C719B"/>
    <w:multiLevelType w:val="hybridMultilevel"/>
    <w:tmpl w:val="35EABE12"/>
    <w:lvl w:ilvl="0" w:tplc="C93ED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12A1A"/>
    <w:multiLevelType w:val="hybridMultilevel"/>
    <w:tmpl w:val="F1502654"/>
    <w:lvl w:ilvl="0" w:tplc="916A12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C5FD1"/>
    <w:multiLevelType w:val="hybridMultilevel"/>
    <w:tmpl w:val="33A6B7C4"/>
    <w:lvl w:ilvl="0" w:tplc="C09EFE06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246A15"/>
    <w:multiLevelType w:val="hybridMultilevel"/>
    <w:tmpl w:val="F03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A97AE1"/>
    <w:multiLevelType w:val="hybridMultilevel"/>
    <w:tmpl w:val="CA8E5DC4"/>
    <w:lvl w:ilvl="0" w:tplc="C93ED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05E44"/>
    <w:multiLevelType w:val="hybridMultilevel"/>
    <w:tmpl w:val="F23EFF16"/>
    <w:lvl w:ilvl="0" w:tplc="9EA6E8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6F4B5B"/>
    <w:multiLevelType w:val="hybridMultilevel"/>
    <w:tmpl w:val="3A949598"/>
    <w:lvl w:ilvl="0" w:tplc="C09EFE06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707840"/>
    <w:multiLevelType w:val="hybridMultilevel"/>
    <w:tmpl w:val="7D7212F0"/>
    <w:lvl w:ilvl="0" w:tplc="C93ED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CB5AB1"/>
    <w:multiLevelType w:val="hybridMultilevel"/>
    <w:tmpl w:val="1422CF68"/>
    <w:lvl w:ilvl="0" w:tplc="C93ED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B73106"/>
    <w:multiLevelType w:val="hybridMultilevel"/>
    <w:tmpl w:val="E44E42B2"/>
    <w:lvl w:ilvl="0" w:tplc="C93ED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C06452"/>
    <w:multiLevelType w:val="hybridMultilevel"/>
    <w:tmpl w:val="B85AE332"/>
    <w:lvl w:ilvl="0" w:tplc="52CCF6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978189D"/>
    <w:multiLevelType w:val="hybridMultilevel"/>
    <w:tmpl w:val="E110C7C0"/>
    <w:lvl w:ilvl="0" w:tplc="916A12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6B6239"/>
    <w:multiLevelType w:val="hybridMultilevel"/>
    <w:tmpl w:val="C8528976"/>
    <w:lvl w:ilvl="0" w:tplc="0EF4F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074494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BF24C3"/>
    <w:multiLevelType w:val="hybridMultilevel"/>
    <w:tmpl w:val="1C1A8E4C"/>
    <w:lvl w:ilvl="0" w:tplc="C93EDE7A">
      <w:start w:val="1"/>
      <w:numFmt w:val="bullet"/>
      <w:lvlText w:val="-"/>
      <w:lvlJc w:val="left"/>
      <w:pPr>
        <w:ind w:left="972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15">
    <w:nsid w:val="69A65450"/>
    <w:multiLevelType w:val="hybridMultilevel"/>
    <w:tmpl w:val="34DEB798"/>
    <w:lvl w:ilvl="0" w:tplc="C93ED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BF5333"/>
    <w:multiLevelType w:val="hybridMultilevel"/>
    <w:tmpl w:val="950A44C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2A1D85"/>
    <w:multiLevelType w:val="hybridMultilevel"/>
    <w:tmpl w:val="3BC8EB2C"/>
    <w:lvl w:ilvl="0" w:tplc="C93ED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3D2E52"/>
    <w:multiLevelType w:val="hybridMultilevel"/>
    <w:tmpl w:val="89E6C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4"/>
  </w:num>
  <w:num w:numId="5">
    <w:abstractNumId w:val="9"/>
  </w:num>
  <w:num w:numId="6">
    <w:abstractNumId w:val="13"/>
  </w:num>
  <w:num w:numId="7">
    <w:abstractNumId w:val="7"/>
  </w:num>
  <w:num w:numId="8">
    <w:abstractNumId w:val="10"/>
  </w:num>
  <w:num w:numId="9">
    <w:abstractNumId w:val="17"/>
  </w:num>
  <w:num w:numId="10">
    <w:abstractNumId w:val="11"/>
  </w:num>
  <w:num w:numId="11">
    <w:abstractNumId w:val="1"/>
  </w:num>
  <w:num w:numId="12">
    <w:abstractNumId w:val="5"/>
  </w:num>
  <w:num w:numId="13">
    <w:abstractNumId w:val="3"/>
  </w:num>
  <w:num w:numId="14">
    <w:abstractNumId w:val="15"/>
  </w:num>
  <w:num w:numId="15">
    <w:abstractNumId w:val="14"/>
  </w:num>
  <w:num w:numId="16">
    <w:abstractNumId w:val="0"/>
  </w:num>
  <w:num w:numId="17">
    <w:abstractNumId w:val="12"/>
  </w:num>
  <w:num w:numId="18">
    <w:abstractNumId w:val="6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A2C"/>
    <w:rsid w:val="00015315"/>
    <w:rsid w:val="00036D93"/>
    <w:rsid w:val="00070A2C"/>
    <w:rsid w:val="000A49F5"/>
    <w:rsid w:val="000D1297"/>
    <w:rsid w:val="001161A4"/>
    <w:rsid w:val="00152FDE"/>
    <w:rsid w:val="00177FED"/>
    <w:rsid w:val="0019430B"/>
    <w:rsid w:val="00195155"/>
    <w:rsid w:val="001B7B83"/>
    <w:rsid w:val="001D40BD"/>
    <w:rsid w:val="00203F5A"/>
    <w:rsid w:val="00227590"/>
    <w:rsid w:val="002A24F2"/>
    <w:rsid w:val="00390398"/>
    <w:rsid w:val="003A7E30"/>
    <w:rsid w:val="0040342A"/>
    <w:rsid w:val="0041125F"/>
    <w:rsid w:val="00415B1B"/>
    <w:rsid w:val="004D32C3"/>
    <w:rsid w:val="00521DBC"/>
    <w:rsid w:val="00525E77"/>
    <w:rsid w:val="0057471E"/>
    <w:rsid w:val="0061509D"/>
    <w:rsid w:val="0066041C"/>
    <w:rsid w:val="00693416"/>
    <w:rsid w:val="006C1E04"/>
    <w:rsid w:val="007150E9"/>
    <w:rsid w:val="00775457"/>
    <w:rsid w:val="007A6138"/>
    <w:rsid w:val="00834A67"/>
    <w:rsid w:val="008428D1"/>
    <w:rsid w:val="00886E3D"/>
    <w:rsid w:val="00922DC2"/>
    <w:rsid w:val="00984708"/>
    <w:rsid w:val="009E4133"/>
    <w:rsid w:val="00A05EB8"/>
    <w:rsid w:val="00A3214D"/>
    <w:rsid w:val="00AB4128"/>
    <w:rsid w:val="00AE20B6"/>
    <w:rsid w:val="00B01ECE"/>
    <w:rsid w:val="00BA38A8"/>
    <w:rsid w:val="00BB7928"/>
    <w:rsid w:val="00C17991"/>
    <w:rsid w:val="00C85C9D"/>
    <w:rsid w:val="00D17244"/>
    <w:rsid w:val="00D97087"/>
    <w:rsid w:val="00DC2AA4"/>
    <w:rsid w:val="00DD13F5"/>
    <w:rsid w:val="00DE0CA6"/>
    <w:rsid w:val="00DF5C67"/>
    <w:rsid w:val="00E552CC"/>
    <w:rsid w:val="00EA05CD"/>
    <w:rsid w:val="00EC21C9"/>
    <w:rsid w:val="00F738F7"/>
    <w:rsid w:val="00F7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A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A2C"/>
    <w:pPr>
      <w:ind w:left="720"/>
      <w:contextualSpacing/>
    </w:pPr>
  </w:style>
  <w:style w:type="table" w:styleId="TableGrid">
    <w:name w:val="Table Grid"/>
    <w:basedOn w:val="TableNormal"/>
    <w:rsid w:val="00070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0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C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A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A2C"/>
    <w:pPr>
      <w:ind w:left="720"/>
      <w:contextualSpacing/>
    </w:pPr>
  </w:style>
  <w:style w:type="table" w:styleId="TableGrid">
    <w:name w:val="Table Grid"/>
    <w:basedOn w:val="TableNormal"/>
    <w:rsid w:val="00070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0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C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4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5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4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5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9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6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1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5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6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5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0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7</Pages>
  <Words>1164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Fitria</dc:creator>
  <cp:lastModifiedBy>Indah Wahyu M</cp:lastModifiedBy>
  <cp:revision>17</cp:revision>
  <cp:lastPrinted>2016-11-18T05:08:00Z</cp:lastPrinted>
  <dcterms:created xsi:type="dcterms:W3CDTF">2016-11-09T02:53:00Z</dcterms:created>
  <dcterms:modified xsi:type="dcterms:W3CDTF">2017-01-16T07:58:00Z</dcterms:modified>
</cp:coreProperties>
</file>